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D2" w:rsidRDefault="00AF4BD2" w:rsidP="00AF4BD2">
      <w:pPr>
        <w:shd w:val="clear" w:color="auto" w:fill="FFFFFF"/>
        <w:ind w:right="-1"/>
        <w:jc w:val="center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Додатки</w:t>
      </w:r>
      <w:proofErr w:type="spellEnd"/>
      <w:r>
        <w:rPr>
          <w:b/>
          <w:bCs/>
          <w:lang w:val="ru-RU"/>
        </w:rPr>
        <w:t xml:space="preserve"> до </w:t>
      </w:r>
      <w:proofErr w:type="spellStart"/>
      <w:r>
        <w:rPr>
          <w:b/>
          <w:bCs/>
          <w:lang w:val="ru-RU"/>
        </w:rPr>
        <w:t>розпорядження</w:t>
      </w:r>
      <w:proofErr w:type="spellEnd"/>
      <w:r>
        <w:rPr>
          <w:b/>
          <w:bCs/>
          <w:lang w:val="ru-RU"/>
        </w:rPr>
        <w:t xml:space="preserve"> ЧНУ </w:t>
      </w:r>
      <w:proofErr w:type="spellStart"/>
      <w:r>
        <w:rPr>
          <w:b/>
          <w:bCs/>
          <w:lang w:val="ru-RU"/>
        </w:rPr>
        <w:t>імені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Ю.Федьковича</w:t>
      </w:r>
      <w:proofErr w:type="spellEnd"/>
      <w:r w:rsidR="00FE0DD7">
        <w:rPr>
          <w:b/>
          <w:bCs/>
          <w:lang w:val="ru-RU"/>
        </w:rPr>
        <w:t xml:space="preserve"> № 52</w:t>
      </w:r>
      <w:bookmarkStart w:id="0" w:name="_GoBack"/>
      <w:bookmarkEnd w:id="0"/>
      <w:r>
        <w:rPr>
          <w:b/>
          <w:bCs/>
          <w:lang w:val="ru-RU"/>
        </w:rPr>
        <w:t xml:space="preserve"> </w:t>
      </w:r>
      <w:proofErr w:type="spellStart"/>
      <w:r w:rsidRPr="00AF4BD2">
        <w:rPr>
          <w:b/>
          <w:bCs/>
          <w:lang w:val="ru-RU"/>
        </w:rPr>
        <w:t>від</w:t>
      </w:r>
      <w:proofErr w:type="spellEnd"/>
      <w:r w:rsidRPr="00AF4BD2">
        <w:rPr>
          <w:b/>
          <w:bCs/>
          <w:lang w:val="ru-RU"/>
        </w:rPr>
        <w:t xml:space="preserve"> 29.08.2025 року</w:t>
      </w:r>
    </w:p>
    <w:p w:rsidR="00AF4BD2" w:rsidRDefault="00AF4BD2" w:rsidP="00AF4BD2">
      <w:pPr>
        <w:shd w:val="clear" w:color="auto" w:fill="FFFFFF"/>
        <w:ind w:left="1134" w:right="-143"/>
        <w:jc w:val="center"/>
        <w:rPr>
          <w:b/>
          <w:bCs/>
          <w:lang w:val="ru-RU"/>
        </w:rPr>
      </w:pPr>
    </w:p>
    <w:p w:rsidR="00BD4F3F" w:rsidRPr="00AF4BD2" w:rsidRDefault="00AF4BD2" w:rsidP="00AF4BD2">
      <w:pPr>
        <w:shd w:val="clear" w:color="auto" w:fill="FFFFFF"/>
        <w:ind w:left="709" w:right="-143"/>
        <w:jc w:val="center"/>
        <w:rPr>
          <w:b/>
          <w:color w:val="222222"/>
          <w:lang w:val="ru-RU" w:eastAsia="en-US"/>
        </w:rPr>
      </w:pPr>
      <w:r w:rsidRPr="00AF4BD2">
        <w:rPr>
          <w:b/>
          <w:bCs/>
          <w:lang w:val="ru-RU"/>
        </w:rPr>
        <w:t>«</w:t>
      </w:r>
      <w:r w:rsidRPr="00AF4BD2">
        <w:rPr>
          <w:b/>
          <w:bCs/>
          <w:i/>
          <w:iCs/>
          <w:color w:val="222222"/>
          <w:lang w:eastAsia="en-US"/>
        </w:rPr>
        <w:t>Про затвердження інструкцій</w:t>
      </w:r>
      <w:r w:rsidRPr="00AF4BD2">
        <w:rPr>
          <w:b/>
          <w:color w:val="222222"/>
          <w:lang w:val="ru-RU" w:eastAsia="en-US"/>
        </w:rPr>
        <w:t xml:space="preserve"> </w:t>
      </w:r>
      <w:r w:rsidRPr="00AF4BD2">
        <w:rPr>
          <w:b/>
          <w:bCs/>
          <w:i/>
          <w:iCs/>
          <w:color w:val="222222"/>
          <w:lang w:eastAsia="en-US"/>
        </w:rPr>
        <w:t>щодо використання систем перевірки на текстові запозичення</w:t>
      </w:r>
      <w:r w:rsidRPr="00AF4BD2">
        <w:rPr>
          <w:b/>
          <w:bCs/>
          <w:i/>
          <w:iCs/>
          <w:color w:val="222222"/>
          <w:lang w:eastAsia="en-US"/>
        </w:rPr>
        <w:t>»</w:t>
      </w:r>
    </w:p>
    <w:p w:rsidR="00BD4F3F" w:rsidRPr="00971D68" w:rsidRDefault="00BD4F3F" w:rsidP="00995B4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D4F3F" w:rsidRPr="00D904DF" w:rsidRDefault="009D6C7D" w:rsidP="00995B4E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Додаток 1. </w:t>
      </w:r>
      <w:r w:rsidR="00BD4F3F" w:rsidRPr="00D904DF">
        <w:rPr>
          <w:b/>
          <w:bCs/>
          <w:lang w:val="uk-UA"/>
        </w:rPr>
        <w:t xml:space="preserve">Технологічна інструкція </w:t>
      </w:r>
      <w:r w:rsidR="00BD4F3F">
        <w:rPr>
          <w:b/>
          <w:bCs/>
          <w:lang w:val="uk-UA"/>
        </w:rPr>
        <w:t>щодо</w:t>
      </w:r>
      <w:r w:rsidR="00BD4F3F" w:rsidRPr="00D904DF">
        <w:rPr>
          <w:b/>
          <w:bCs/>
          <w:lang w:val="uk-UA"/>
        </w:rPr>
        <w:t xml:space="preserve"> використання системи </w:t>
      </w:r>
      <w:proofErr w:type="spellStart"/>
      <w:r w:rsidR="00BD4F3F" w:rsidRPr="00D904DF">
        <w:rPr>
          <w:b/>
          <w:bCs/>
          <w:lang w:val="uk-UA"/>
        </w:rPr>
        <w:t>Strikeplagiarism</w:t>
      </w:r>
      <w:proofErr w:type="spellEnd"/>
    </w:p>
    <w:p w:rsidR="00BD4F3F" w:rsidRPr="00971D68" w:rsidRDefault="00BD4F3F" w:rsidP="00995B4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D904DF">
        <w:rPr>
          <w:b/>
          <w:bCs/>
          <w:lang w:val="uk-UA"/>
        </w:rPr>
        <w:t xml:space="preserve">в Чернівецькому національному університеті імені Юрія </w:t>
      </w:r>
      <w:proofErr w:type="spellStart"/>
      <w:r w:rsidRPr="00D904DF">
        <w:rPr>
          <w:b/>
          <w:bCs/>
          <w:lang w:val="uk-UA"/>
        </w:rPr>
        <w:t>Федьковича</w:t>
      </w:r>
      <w:proofErr w:type="spellEnd"/>
    </w:p>
    <w:p w:rsidR="00BD4F3F" w:rsidRPr="00971D68" w:rsidRDefault="00BD4F3F" w:rsidP="00995B4E">
      <w:pPr>
        <w:pStyle w:val="a3"/>
        <w:spacing w:before="0" w:beforeAutospacing="0" w:after="0" w:afterAutospacing="0"/>
        <w:jc w:val="both"/>
      </w:pPr>
    </w:p>
    <w:p w:rsidR="00BD4F3F" w:rsidRPr="00F21548" w:rsidRDefault="00BD4F3F" w:rsidP="00995B4E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 w:rsidRPr="00D904DF">
        <w:rPr>
          <w:rStyle w:val="citation-224"/>
          <w:lang w:val="uk-UA"/>
        </w:rPr>
        <w:t xml:space="preserve">Ця інструкція регламентує процедури проведення перевірки академічних текстів студентів і працівників Чернівецького національного університету імені Юрія </w:t>
      </w:r>
      <w:proofErr w:type="spellStart"/>
      <w:r w:rsidRPr="00D904DF">
        <w:rPr>
          <w:rStyle w:val="citation-224"/>
          <w:lang w:val="uk-UA"/>
        </w:rPr>
        <w:t>Федьковича</w:t>
      </w:r>
      <w:proofErr w:type="spellEnd"/>
      <w:r>
        <w:rPr>
          <w:rStyle w:val="citation-224"/>
          <w:lang w:val="uk-UA"/>
        </w:rPr>
        <w:t xml:space="preserve"> (далі – Університет)</w:t>
      </w:r>
      <w:r w:rsidRPr="00D904DF">
        <w:rPr>
          <w:rStyle w:val="citation-224"/>
          <w:lang w:val="uk-UA"/>
        </w:rPr>
        <w:t xml:space="preserve"> з використанням інтернет-системи </w:t>
      </w:r>
      <w:proofErr w:type="spellStart"/>
      <w:r w:rsidRPr="00D904DF">
        <w:rPr>
          <w:rStyle w:val="citation-224"/>
          <w:lang w:val="uk-UA"/>
        </w:rPr>
        <w:t>Strikeplagiarism</w:t>
      </w:r>
      <w:proofErr w:type="spellEnd"/>
      <w:r w:rsidRPr="00D904DF">
        <w:rPr>
          <w:rStyle w:val="citation-224"/>
          <w:lang w:val="uk-UA"/>
        </w:rPr>
        <w:t xml:space="preserve"> на наявність </w:t>
      </w:r>
      <w:r>
        <w:rPr>
          <w:lang w:val="uk-UA"/>
        </w:rPr>
        <w:t>схожості (подібності)</w:t>
      </w:r>
      <w:r w:rsidRPr="00D904DF">
        <w:rPr>
          <w:lang w:val="uk-UA"/>
        </w:rPr>
        <w:t>.</w:t>
      </w:r>
      <w:r>
        <w:rPr>
          <w:lang w:val="uk-UA"/>
        </w:rPr>
        <w:t xml:space="preserve"> Координація роботи по використанню </w:t>
      </w:r>
      <w:r w:rsidRPr="00D904DF">
        <w:rPr>
          <w:rStyle w:val="citation-224"/>
          <w:lang w:val="uk-UA"/>
        </w:rPr>
        <w:t xml:space="preserve">інтернет-системи </w:t>
      </w:r>
      <w:proofErr w:type="spellStart"/>
      <w:r w:rsidRPr="00D904DF">
        <w:rPr>
          <w:rStyle w:val="citation-224"/>
          <w:lang w:val="uk-UA"/>
        </w:rPr>
        <w:t>Strikeplagiarism</w:t>
      </w:r>
      <w:proofErr w:type="spellEnd"/>
      <w:r>
        <w:rPr>
          <w:rStyle w:val="citation-224"/>
          <w:lang w:val="uk-UA"/>
        </w:rPr>
        <w:t xml:space="preserve"> покладається на заступника директора з питань інформаційних технологій наукової бібліотеки (далі – Бібліотеки) Університету. 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lang w:val="uk-UA"/>
        </w:rPr>
      </w:pPr>
    </w:p>
    <w:p w:rsidR="00BD4F3F" w:rsidRPr="0051186B" w:rsidRDefault="00BD4F3F" w:rsidP="00995B4E">
      <w:pPr>
        <w:pStyle w:val="a3"/>
        <w:spacing w:before="0" w:beforeAutospacing="0" w:after="0" w:afterAutospacing="0"/>
        <w:jc w:val="both"/>
        <w:rPr>
          <w:b/>
          <w:lang w:val="uk-UA"/>
        </w:rPr>
      </w:pPr>
      <w:r w:rsidRPr="0051186B">
        <w:rPr>
          <w:b/>
          <w:lang w:val="uk-UA"/>
        </w:rPr>
        <w:t>1. Процедурі обов’язкової перевірки підлягають такі види робіт:</w:t>
      </w:r>
    </w:p>
    <w:p w:rsidR="00BD4F3F" w:rsidRPr="0051186B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1.1. </w:t>
      </w:r>
      <w:r w:rsidRPr="0051186B">
        <w:rPr>
          <w:lang w:val="uk-UA"/>
        </w:rPr>
        <w:t>кваліфікаційні роботи здобувачів вищої освіти освітніх ступенів бакалавр та магістр (дипломні роботи та проекти);</w:t>
      </w:r>
    </w:p>
    <w:p w:rsidR="00BD4F3F" w:rsidRPr="0051186B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1.2. </w:t>
      </w:r>
      <w:r w:rsidRPr="0051186B">
        <w:rPr>
          <w:lang w:val="uk-UA"/>
        </w:rPr>
        <w:t xml:space="preserve">рукописи дисертацій на здобуття наукового ступеня кандидата (доктора філософії), доктора наук, що подаються до захисту спеціалізованим вченим радам </w:t>
      </w:r>
      <w:r>
        <w:rPr>
          <w:lang w:val="uk-UA"/>
        </w:rPr>
        <w:t>У</w:t>
      </w:r>
      <w:r w:rsidRPr="0051186B">
        <w:rPr>
          <w:lang w:val="uk-UA"/>
        </w:rPr>
        <w:t>ніверситету;</w:t>
      </w:r>
    </w:p>
    <w:p w:rsidR="00BD4F3F" w:rsidRPr="0051186B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1.3. </w:t>
      </w:r>
      <w:r w:rsidRPr="0051186B">
        <w:rPr>
          <w:lang w:val="uk-UA"/>
        </w:rPr>
        <w:t xml:space="preserve">рукописи монографій, підручників та навчальних посібників, </w:t>
      </w:r>
      <w:r>
        <w:rPr>
          <w:lang w:val="uk-UA"/>
        </w:rPr>
        <w:t>поданих на розгляд вченої ради У</w:t>
      </w:r>
      <w:r w:rsidRPr="0051186B">
        <w:rPr>
          <w:lang w:val="uk-UA"/>
        </w:rPr>
        <w:t>ніверситету щодо надання рекомендації до друку;</w:t>
      </w:r>
    </w:p>
    <w:p w:rsidR="00BD4F3F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1.4. </w:t>
      </w:r>
      <w:r w:rsidRPr="0051186B">
        <w:rPr>
          <w:lang w:val="uk-UA"/>
        </w:rPr>
        <w:t>рукописи статей, поданих у редколегії (далі - Редколегія) до</w:t>
      </w:r>
      <w:r>
        <w:rPr>
          <w:lang w:val="uk-UA"/>
        </w:rPr>
        <w:t xml:space="preserve"> </w:t>
      </w:r>
      <w:proofErr w:type="spellStart"/>
      <w:r>
        <w:t>публікування</w:t>
      </w:r>
      <w:proofErr w:type="spellEnd"/>
      <w:r>
        <w:t xml:space="preserve"> у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періодичних</w:t>
      </w:r>
      <w:proofErr w:type="spellEnd"/>
      <w:r>
        <w:t xml:space="preserve"> </w:t>
      </w:r>
      <w:proofErr w:type="spellStart"/>
      <w:r>
        <w:t>виданнях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p w:rsidR="00BD4F3F" w:rsidRPr="00DC0E18" w:rsidRDefault="00BD4F3F" w:rsidP="00995B4E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2</w:t>
      </w:r>
      <w:r w:rsidRPr="00D904DF">
        <w:rPr>
          <w:b/>
          <w:bCs/>
          <w:lang w:val="uk-UA"/>
        </w:rPr>
        <w:t>. Вимоги до файлу тексту для перевірки на схожість: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3"/>
          <w:b/>
          <w:bCs/>
          <w:lang w:val="uk-UA"/>
        </w:rPr>
        <w:t>Відповідальність за підготовку файлу:</w:t>
      </w:r>
      <w:r w:rsidRPr="00D904DF">
        <w:rPr>
          <w:rStyle w:val="citation-223"/>
          <w:lang w:val="uk-UA"/>
        </w:rPr>
        <w:t xml:space="preserve"> За підготовку файлу роботи, що підлягає перевірці, відповідає автор цієї роботи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Формат файлу:</w:t>
      </w:r>
      <w:r w:rsidRPr="00D904DF">
        <w:rPr>
          <w:lang w:val="uk-UA"/>
        </w:rPr>
        <w:t xml:space="preserve"> Формат файлу повинен бути прийнятним для перевірки на плагіат. </w:t>
      </w:r>
      <w:r w:rsidRPr="00D904DF">
        <w:rPr>
          <w:rStyle w:val="citation-222"/>
          <w:lang w:val="uk-UA"/>
        </w:rPr>
        <w:t>Підтримуються формати файлів .</w:t>
      </w:r>
      <w:proofErr w:type="spellStart"/>
      <w:r w:rsidRPr="00D904DF">
        <w:rPr>
          <w:rStyle w:val="citation-222"/>
          <w:lang w:val="uk-UA"/>
        </w:rPr>
        <w:t>txt</w:t>
      </w:r>
      <w:proofErr w:type="spellEnd"/>
      <w:r>
        <w:rPr>
          <w:rStyle w:val="citation-222"/>
          <w:lang w:val="uk-UA"/>
        </w:rPr>
        <w:t xml:space="preserve"> (</w:t>
      </w:r>
      <w:r>
        <w:rPr>
          <w:rStyle w:val="citation-222"/>
          <w:lang w:val="en-US"/>
        </w:rPr>
        <w:t>UTF</w:t>
      </w:r>
      <w:r w:rsidRPr="00971D68">
        <w:rPr>
          <w:rStyle w:val="citation-222"/>
          <w:lang w:val="uk-UA"/>
        </w:rPr>
        <w:t>-8)</w:t>
      </w:r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doc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docx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pdf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odt</w:t>
      </w:r>
      <w:proofErr w:type="spellEnd"/>
      <w:r w:rsidRPr="00D904DF">
        <w:rPr>
          <w:rStyle w:val="citation-222"/>
          <w:lang w:val="uk-UA"/>
        </w:rPr>
        <w:t>, які не містять елементів захисту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1"/>
          <w:b/>
          <w:bCs/>
          <w:lang w:val="uk-UA"/>
        </w:rPr>
        <w:t>Зміст файлу:</w:t>
      </w:r>
      <w:r w:rsidRPr="00D904DF">
        <w:rPr>
          <w:rStyle w:val="citation-221"/>
          <w:lang w:val="uk-UA"/>
        </w:rPr>
        <w:t xml:space="preserve"> Електронний варіант роботи надається </w:t>
      </w:r>
      <w:r>
        <w:rPr>
          <w:rStyle w:val="citation-221"/>
          <w:lang w:val="uk-UA"/>
        </w:rPr>
        <w:t xml:space="preserve">до формування макету для друку (без переносів), </w:t>
      </w:r>
      <w:r w:rsidRPr="00D904DF">
        <w:rPr>
          <w:rStyle w:val="citation-221"/>
          <w:lang w:val="uk-UA"/>
        </w:rPr>
        <w:t>повністю без змісту, переліку умовних скорочень, використаних джерел/списку літератури/</w:t>
      </w:r>
      <w:proofErr w:type="spellStart"/>
      <w:r w:rsidRPr="00D904DF">
        <w:rPr>
          <w:rStyle w:val="citation-221"/>
          <w:lang w:val="uk-UA"/>
        </w:rPr>
        <w:t>reference</w:t>
      </w:r>
      <w:proofErr w:type="spellEnd"/>
      <w:r w:rsidRPr="00D904DF">
        <w:rPr>
          <w:rStyle w:val="citation-221"/>
          <w:lang w:val="uk-UA"/>
        </w:rPr>
        <w:t>, додатків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0"/>
          <w:b/>
          <w:bCs/>
          <w:lang w:val="uk-UA"/>
        </w:rPr>
        <w:t>Назва файлу:</w:t>
      </w:r>
      <w:r w:rsidRPr="00D904DF">
        <w:rPr>
          <w:rStyle w:val="citation-220"/>
          <w:lang w:val="uk-UA"/>
        </w:rPr>
        <w:t xml:space="preserve"> Назва файлів включає прізвище автора та назву роботи</w:t>
      </w:r>
      <w:r w:rsidRPr="00971D68">
        <w:rPr>
          <w:rStyle w:val="citation-220citation-end-220"/>
          <w:vertAlign w:val="superscript"/>
        </w:rPr>
        <w:t xml:space="preserve"> </w:t>
      </w:r>
      <w:r w:rsidRPr="00971D68">
        <w:t xml:space="preserve"> (1-2 </w:t>
      </w:r>
      <w:r>
        <w:rPr>
          <w:lang w:val="uk-UA"/>
        </w:rPr>
        <w:t>слова) кирилицею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9"/>
          <w:b/>
          <w:bCs/>
          <w:lang w:val="uk-UA"/>
        </w:rPr>
        <w:t>Заборонені дії:</w:t>
      </w:r>
      <w:r w:rsidRPr="00D904DF">
        <w:rPr>
          <w:rStyle w:val="citation-219"/>
          <w:lang w:val="uk-UA"/>
        </w:rPr>
        <w:t xml:space="preserve"> Під час підготовки файлу роботи забороняється використовувати будь-які методи обманювання сервісів перевірки </w:t>
      </w:r>
      <w:r>
        <w:rPr>
          <w:rStyle w:val="citation-219"/>
          <w:lang w:val="uk-UA"/>
        </w:rPr>
        <w:t>на схожість</w:t>
      </w:r>
      <w:r w:rsidRPr="00D904DF">
        <w:rPr>
          <w:lang w:val="uk-UA"/>
        </w:rPr>
        <w:t>, зокрема:</w:t>
      </w:r>
    </w:p>
    <w:p w:rsidR="00BD4F3F" w:rsidRPr="00D904DF" w:rsidRDefault="00BD4F3F" w:rsidP="00995B4E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8"/>
          <w:lang w:val="uk-UA"/>
        </w:rPr>
        <w:t>заміна текстових символів на візуально ідентичні зображення</w:t>
      </w:r>
      <w:r w:rsidRPr="00D904DF">
        <w:rPr>
          <w:lang w:val="uk-UA"/>
        </w:rPr>
        <w:t>;</w:t>
      </w:r>
    </w:p>
    <w:p w:rsidR="00BD4F3F" w:rsidRPr="00D904DF" w:rsidRDefault="00BD4F3F" w:rsidP="00995B4E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7"/>
          <w:lang w:val="uk-UA"/>
        </w:rPr>
        <w:t>масової заміни окремих букв одного алфавіту на аналогічні за написанням букви іншого алфавіту (наприклад, заміна кириличних букв на відповідні латинські і навпаки)</w:t>
      </w:r>
      <w:r w:rsidRPr="00D904DF">
        <w:rPr>
          <w:lang w:val="uk-UA"/>
        </w:rPr>
        <w:t>;</w:t>
      </w:r>
    </w:p>
    <w:p w:rsidR="00BD4F3F" w:rsidRPr="00D904DF" w:rsidRDefault="00BD4F3F" w:rsidP="00995B4E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6"/>
          <w:lang w:val="uk-UA"/>
        </w:rPr>
        <w:t>вставка додаткових текстових символів, які візуально не видимі</w:t>
      </w:r>
      <w:r w:rsidRPr="00D904DF">
        <w:rPr>
          <w:lang w:val="uk-UA"/>
        </w:rPr>
        <w:t>;</w:t>
      </w:r>
    </w:p>
    <w:p w:rsidR="00BD4F3F" w:rsidRDefault="00BD4F3F" w:rsidP="00995B4E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4"/>
          <w:b/>
          <w:bCs/>
          <w:lang w:val="uk-UA"/>
        </w:rPr>
        <w:t>Наслідки порушень:</w:t>
      </w:r>
      <w:r w:rsidRPr="00D904DF">
        <w:rPr>
          <w:rStyle w:val="citation-214"/>
          <w:lang w:val="uk-UA"/>
        </w:rPr>
        <w:t xml:space="preserve"> У випадку виявлення факту спроби обману під час перевірки на </w:t>
      </w:r>
      <w:r>
        <w:rPr>
          <w:rStyle w:val="citation-214"/>
          <w:lang w:val="uk-UA"/>
        </w:rPr>
        <w:t>схожість</w:t>
      </w:r>
      <w:r w:rsidRPr="00D904DF">
        <w:rPr>
          <w:rStyle w:val="citation-214"/>
          <w:lang w:val="uk-UA"/>
        </w:rPr>
        <w:t xml:space="preserve"> в поданих роботах приймається негативний висновок зі складанням відповідного протоколу, і така робота не приймається до захисту (не рекомендується до публікування)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spacing w:before="0" w:beforeAutospacing="0" w:after="0" w:afterAutospacing="0"/>
        <w:ind w:left="360"/>
        <w:jc w:val="both"/>
        <w:rPr>
          <w:lang w:val="uk-UA"/>
        </w:rPr>
      </w:pP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  <w:r w:rsidRPr="00D904DF">
        <w:rPr>
          <w:b/>
          <w:bCs/>
          <w:lang w:val="uk-UA"/>
        </w:rPr>
        <w:t>2. Завантаження файлу:</w:t>
      </w:r>
    </w:p>
    <w:p w:rsidR="00BD4F3F" w:rsidRDefault="00BD4F3F" w:rsidP="00995B4E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lastRenderedPageBreak/>
        <w:t xml:space="preserve">Хто перевіряє: </w:t>
      </w:r>
      <w:r>
        <w:rPr>
          <w:bCs/>
          <w:lang w:val="uk-UA"/>
        </w:rPr>
        <w:t>В</w:t>
      </w:r>
      <w:r>
        <w:rPr>
          <w:rStyle w:val="citation-213"/>
          <w:lang w:val="uk-UA"/>
        </w:rPr>
        <w:t xml:space="preserve">ідповідальна особа </w:t>
      </w:r>
      <w:r w:rsidRPr="00D904DF">
        <w:rPr>
          <w:rStyle w:val="citation-213"/>
          <w:lang w:val="uk-UA"/>
        </w:rPr>
        <w:t xml:space="preserve">за перевірку текстів на </w:t>
      </w:r>
      <w:r>
        <w:rPr>
          <w:rStyle w:val="citation-213"/>
          <w:lang w:val="uk-UA"/>
        </w:rPr>
        <w:t xml:space="preserve">схожість згідно </w:t>
      </w:r>
      <w:r w:rsidRPr="00D904DF">
        <w:rPr>
          <w:rStyle w:val="citation-213"/>
          <w:lang w:val="uk-UA"/>
        </w:rPr>
        <w:t>(далі - Оператор), признач</w:t>
      </w:r>
      <w:r>
        <w:rPr>
          <w:rStyle w:val="citation-213"/>
          <w:lang w:val="uk-UA"/>
        </w:rPr>
        <w:t>ається</w:t>
      </w:r>
      <w:r w:rsidRPr="00D904DF">
        <w:rPr>
          <w:rStyle w:val="citation-213"/>
          <w:lang w:val="uk-UA"/>
        </w:rPr>
        <w:t xml:space="preserve"> </w:t>
      </w:r>
      <w:r>
        <w:rPr>
          <w:rStyle w:val="citation-213"/>
          <w:lang w:val="uk-UA"/>
        </w:rPr>
        <w:t>внутрішнім розпорядженням по структурному підрозділу</w:t>
      </w:r>
      <w:r w:rsidRPr="00D904DF">
        <w:rPr>
          <w:lang w:val="uk-UA"/>
        </w:rPr>
        <w:t>.</w:t>
      </w:r>
    </w:p>
    <w:p w:rsidR="00BD4F3F" w:rsidRPr="003E2292" w:rsidRDefault="00BD4F3F" w:rsidP="00995B4E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Style w:val="citation-212"/>
          <w:lang w:val="uk-UA"/>
        </w:rPr>
      </w:pPr>
      <w:r>
        <w:rPr>
          <w:b/>
          <w:bCs/>
          <w:lang w:val="uk-UA"/>
        </w:rPr>
        <w:t>Що перевіряє:</w:t>
      </w:r>
      <w:r>
        <w:rPr>
          <w:rStyle w:val="citation-212"/>
          <w:lang w:val="uk-UA"/>
        </w:rPr>
        <w:t xml:space="preserve"> </w:t>
      </w:r>
      <w:proofErr w:type="spellStart"/>
      <w:r>
        <w:rPr>
          <w:rStyle w:val="citation-212"/>
        </w:rPr>
        <w:t>документи</w:t>
      </w:r>
      <w:proofErr w:type="spellEnd"/>
      <w:r>
        <w:rPr>
          <w:rStyle w:val="citation-212"/>
        </w:rPr>
        <w:t xml:space="preserve"> </w:t>
      </w:r>
      <w:proofErr w:type="spellStart"/>
      <w:r>
        <w:rPr>
          <w:rStyle w:val="citation-212"/>
        </w:rPr>
        <w:t>визначен</w:t>
      </w:r>
      <w:proofErr w:type="spellEnd"/>
      <w:r>
        <w:rPr>
          <w:rStyle w:val="citation-212"/>
          <w:lang w:val="uk-UA"/>
        </w:rPr>
        <w:t xml:space="preserve">і в п. 1.1 </w:t>
      </w:r>
      <w:r>
        <w:rPr>
          <w:rStyle w:val="citation-212"/>
          <w:lang w:val="uk-UA"/>
        </w:rPr>
        <w:softHyphen/>
      </w:r>
      <w:r>
        <w:rPr>
          <w:rStyle w:val="citation-212"/>
          <w:lang w:val="uk-UA"/>
        </w:rPr>
        <w:softHyphen/>
        <w:t>– відповідальна особа на кафедрі; в п. 1.2, 1.3 – відповідальна особа з Бібліотеки Університету; в п.1.4 – відповідальна особа з Редколегії.</w:t>
      </w:r>
    </w:p>
    <w:p w:rsidR="00BD4F3F" w:rsidRPr="00D904DF" w:rsidRDefault="00BD4F3F" w:rsidP="00995B4E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2"/>
          <w:b/>
          <w:bCs/>
          <w:lang w:val="uk-UA"/>
        </w:rPr>
        <w:t>Процедура завантаження:</w:t>
      </w:r>
      <w:r w:rsidRPr="00D904DF">
        <w:rPr>
          <w:rStyle w:val="citation-212"/>
          <w:lang w:val="uk-UA"/>
        </w:rPr>
        <w:t xml:space="preserve"> Оператор після отримання файлів робіт від авторів проводить перевірку</w:t>
      </w:r>
      <w:r w:rsidRPr="00D904DF">
        <w:rPr>
          <w:lang w:val="uk-UA"/>
        </w:rPr>
        <w:t>:</w:t>
      </w:r>
    </w:p>
    <w:p w:rsidR="00BD4F3F" w:rsidRPr="00D904DF" w:rsidRDefault="00BD4F3F" w:rsidP="00995B4E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1"/>
          <w:lang w:val="uk-UA"/>
        </w:rPr>
        <w:t xml:space="preserve">авторизується в Інтернет-сервісі перевірки </w:t>
      </w:r>
      <w:r>
        <w:rPr>
          <w:rStyle w:val="citation-211"/>
          <w:lang w:val="uk-UA"/>
        </w:rPr>
        <w:t>схожість</w:t>
      </w:r>
      <w:r w:rsidRPr="00D904DF">
        <w:rPr>
          <w:lang w:val="uk-UA"/>
        </w:rPr>
        <w:t>;</w:t>
      </w:r>
    </w:p>
    <w:p w:rsidR="00BD4F3F" w:rsidRPr="00D904DF" w:rsidRDefault="00BD4F3F" w:rsidP="00995B4E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0"/>
          <w:lang w:val="uk-UA"/>
        </w:rPr>
        <w:t>завантажує файли робіт на сервер Інтернет-сервісу через відповідний Веб-інтерфейс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3. Перевірка файлу:</w:t>
      </w:r>
    </w:p>
    <w:p w:rsidR="00BD4F3F" w:rsidRPr="00D904D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9"/>
          <w:lang w:val="uk-UA"/>
        </w:rPr>
        <w:t>Оператор перевіряє завантажені файли робіт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8"/>
          <w:lang w:val="uk-UA"/>
        </w:rPr>
        <w:t xml:space="preserve">Оператор надає </w:t>
      </w:r>
      <w:r>
        <w:rPr>
          <w:rStyle w:val="citation-208"/>
          <w:lang w:val="uk-UA"/>
        </w:rPr>
        <w:t xml:space="preserve">цифрову копію </w:t>
      </w:r>
      <w:r w:rsidRPr="00D904DF">
        <w:rPr>
          <w:rStyle w:val="citation-208"/>
          <w:lang w:val="uk-UA"/>
        </w:rPr>
        <w:t>повн</w:t>
      </w:r>
      <w:r>
        <w:rPr>
          <w:rStyle w:val="citation-208"/>
          <w:lang w:val="uk-UA"/>
        </w:rPr>
        <w:t>ого</w:t>
      </w:r>
      <w:r w:rsidRPr="00D904DF">
        <w:rPr>
          <w:rStyle w:val="citation-208"/>
          <w:lang w:val="uk-UA"/>
        </w:rPr>
        <w:t xml:space="preserve"> звіт</w:t>
      </w:r>
      <w:r>
        <w:rPr>
          <w:rStyle w:val="citation-208"/>
          <w:lang w:val="uk-UA"/>
        </w:rPr>
        <w:t>у</w:t>
      </w:r>
      <w:r w:rsidRPr="00D904DF">
        <w:rPr>
          <w:rStyle w:val="citation-208"/>
          <w:lang w:val="uk-UA"/>
        </w:rPr>
        <w:t xml:space="preserve"> перевірки науковому керівнику або автору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7"/>
          <w:lang w:val="uk-UA"/>
        </w:rPr>
        <w:t>Оператор зберігає на локальних носіях розширені електронні звіти щодо результатів перевірки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Оператор Бібліотеки передає науковому керівнику або автору роздруковані 1 та 2 сторінки Повного звіту подібності з основними </w:t>
      </w:r>
      <w:proofErr w:type="spellStart"/>
      <w:r>
        <w:rPr>
          <w:lang w:val="uk-UA"/>
        </w:rPr>
        <w:t>цифовими</w:t>
      </w:r>
      <w:proofErr w:type="spellEnd"/>
      <w:r>
        <w:rPr>
          <w:lang w:val="uk-UA"/>
        </w:rPr>
        <w:t xml:space="preserve"> показниками перевірки, ставить печатку «Наукова бібліотека. Для довідок» та підпис.</w:t>
      </w:r>
    </w:p>
    <w:p w:rsidR="00BD4F3F" w:rsidRPr="00D904DF" w:rsidRDefault="00BD4F3F" w:rsidP="00995B4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>
        <w:rPr>
          <w:rStyle w:val="citation-192"/>
          <w:lang w:val="uk-UA"/>
        </w:rPr>
        <w:t>О</w:t>
      </w:r>
      <w:r w:rsidRPr="00D904DF">
        <w:rPr>
          <w:rStyle w:val="citation-192"/>
          <w:lang w:val="uk-UA"/>
        </w:rPr>
        <w:t xml:space="preserve">ператор не дає оцінку змісту наукової роботи, а виконує виключно порівняльний аналіз </w:t>
      </w:r>
      <w:r>
        <w:rPr>
          <w:rStyle w:val="citation-192"/>
          <w:lang w:val="uk-UA"/>
        </w:rPr>
        <w:t>цифрової</w:t>
      </w:r>
      <w:r w:rsidRPr="00D904DF">
        <w:rPr>
          <w:rStyle w:val="citation-192"/>
          <w:lang w:val="uk-UA"/>
        </w:rPr>
        <w:t xml:space="preserve"> версії </w:t>
      </w:r>
      <w:r>
        <w:rPr>
          <w:rStyle w:val="citation-192"/>
          <w:lang w:val="uk-UA"/>
        </w:rPr>
        <w:t>академічних текстів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 xml:space="preserve">4. Інтерпретація показників Звіту подібності системи </w:t>
      </w:r>
      <w:proofErr w:type="spellStart"/>
      <w:r w:rsidRPr="00D904DF">
        <w:rPr>
          <w:b/>
          <w:bCs/>
          <w:lang w:val="uk-UA"/>
        </w:rPr>
        <w:t>StrikePlagiarism</w:t>
      </w:r>
      <w:proofErr w:type="spellEnd"/>
      <w:r w:rsidRPr="00D904DF">
        <w:rPr>
          <w:b/>
          <w:bCs/>
          <w:lang w:val="uk-UA"/>
        </w:rPr>
        <w:t>:</w:t>
      </w: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6"/>
          <w:lang w:val="uk-UA"/>
        </w:rPr>
        <w:t>Система формує Звіт подібності (далі – Звіт), що містить інформацію, яка вказує на наявність текстових та інших запозичень зі знайдених джерел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5"/>
          <w:b/>
          <w:bCs/>
          <w:lang w:val="uk-UA"/>
        </w:rPr>
        <w:t>Коефіцієнт подібності №1 (КП1):</w:t>
      </w:r>
      <w:r w:rsidRPr="00D904DF">
        <w:rPr>
          <w:rStyle w:val="citation-205"/>
          <w:lang w:val="uk-UA"/>
        </w:rPr>
        <w:t xml:space="preserve"> Це відсотковий показник, що визначає рівень текстових запозичень, знайдених у джерелах баз даних системи та Інтернету, який розраховується на підставі коротких словосполучень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4"/>
          <w:b/>
          <w:bCs/>
          <w:lang w:val="uk-UA"/>
        </w:rPr>
        <w:t>Коефіцієнт цитувань:</w:t>
      </w:r>
      <w:r w:rsidRPr="00D904DF">
        <w:rPr>
          <w:rStyle w:val="citation-204"/>
          <w:lang w:val="uk-UA"/>
        </w:rPr>
        <w:t xml:space="preserve"> Відсотковий показник, що показує рівень текстових фрагментів у роботі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Сигнал «Тривога!»:</w:t>
      </w:r>
      <w:r w:rsidRPr="00D904DF">
        <w:rPr>
          <w:lang w:val="uk-UA"/>
        </w:rPr>
        <w:t xml:space="preserve"> Вказує на наявність у тексті знаків одного алфавіту, замінених схожими знаками іншого алфавіту. </w:t>
      </w:r>
      <w:r w:rsidRPr="00D904DF">
        <w:rPr>
          <w:rStyle w:val="citation-203"/>
          <w:lang w:val="uk-UA"/>
        </w:rPr>
        <w:t>Велика кількість таких замін може вказувати на спробу фальсифікувати результати перевірки з метою збільшення показників оригінальності роботи</w:t>
      </w:r>
      <w:r w:rsidRPr="00D904DF">
        <w:rPr>
          <w:lang w:val="uk-UA"/>
        </w:rPr>
        <w:t>.</w:t>
      </w:r>
    </w:p>
    <w:p w:rsidR="00BD4F3F" w:rsidRPr="00D904DF" w:rsidRDefault="00BD4F3F" w:rsidP="00995B4E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2"/>
          <w:b/>
          <w:bCs/>
          <w:lang w:val="uk-UA"/>
        </w:rPr>
        <w:t>Сигнал «Білі знаки»:</w:t>
      </w:r>
      <w:r w:rsidRPr="00D904DF">
        <w:rPr>
          <w:rStyle w:val="citation-202"/>
          <w:lang w:val="uk-UA"/>
        </w:rPr>
        <w:t xml:space="preserve"> Вказує на наявність у тексті прихованих символів (використання невидимих знаків між словами)</w:t>
      </w:r>
      <w:r w:rsidRPr="00D904DF">
        <w:rPr>
          <w:lang w:val="uk-UA"/>
        </w:rPr>
        <w:t xml:space="preserve">. </w:t>
      </w:r>
      <w:r w:rsidRPr="00D904DF">
        <w:rPr>
          <w:rStyle w:val="citation-201"/>
          <w:lang w:val="uk-UA"/>
        </w:rPr>
        <w:t>Такі дії вказують на спробу фальсифікувати результат перевірки з метою збільшення показників оригінальності роботи</w:t>
      </w:r>
      <w:r w:rsidRPr="00D904DF">
        <w:rPr>
          <w:lang w:val="uk-UA"/>
        </w:rPr>
        <w:t>.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5</w:t>
      </w:r>
      <w:r w:rsidRPr="00D904DF">
        <w:rPr>
          <w:b/>
          <w:bCs/>
          <w:lang w:val="uk-UA"/>
        </w:rPr>
        <w:t>. Оцінка рівня оригінальності та умови визнання запозичень правомірними:</w:t>
      </w:r>
    </w:p>
    <w:p w:rsidR="00BD4F3F" w:rsidRDefault="00BD4F3F" w:rsidP="00995B4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citation-98"/>
          <w:lang w:val="uk-UA"/>
        </w:rPr>
      </w:pPr>
      <w:r w:rsidRPr="00D904DF">
        <w:rPr>
          <w:rStyle w:val="citation-98"/>
          <w:lang w:val="uk-UA"/>
        </w:rPr>
        <w:t xml:space="preserve">Критерієм оригінальності творів є </w:t>
      </w:r>
      <w:r>
        <w:rPr>
          <w:rStyle w:val="citation-98"/>
          <w:lang w:val="uk-UA"/>
        </w:rPr>
        <w:t>співвідношення відсотків подібності та оригінальності тексту (Додаток 1) з урахування налаштувань (додаток 2).</w:t>
      </w:r>
    </w:p>
    <w:p w:rsidR="00BD4F3F" w:rsidRPr="00D904DF" w:rsidRDefault="00BD4F3F" w:rsidP="00995B4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Інформацією</w:t>
      </w:r>
      <w:r w:rsidRPr="00D904DF">
        <w:rPr>
          <w:lang w:val="uk-UA"/>
        </w:rPr>
        <w:t xml:space="preserve"> </w:t>
      </w:r>
      <w:r>
        <w:rPr>
          <w:lang w:val="uk-UA"/>
        </w:rPr>
        <w:t xml:space="preserve">для прийняття рішення </w:t>
      </w:r>
      <w:proofErr w:type="spellStart"/>
      <w:r>
        <w:rPr>
          <w:lang w:val="uk-UA"/>
        </w:rPr>
        <w:t>уповаженого</w:t>
      </w:r>
      <w:proofErr w:type="spellEnd"/>
      <w:r>
        <w:rPr>
          <w:lang w:val="uk-UA"/>
        </w:rPr>
        <w:t xml:space="preserve"> органу  </w:t>
      </w:r>
      <w:r w:rsidRPr="00D904DF">
        <w:rPr>
          <w:lang w:val="uk-UA"/>
        </w:rPr>
        <w:t>є:</w:t>
      </w:r>
    </w:p>
    <w:p w:rsidR="00BD4F3F" w:rsidRPr="00D904DF" w:rsidRDefault="00BD4F3F" w:rsidP="00995B4E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96"/>
          <w:lang w:val="uk-UA"/>
        </w:rPr>
        <w:t>Відсутність плагіату: кожен запозичений текстовий фрагмент повинен мати посилання на автора і відображатися в списку літератури</w:t>
      </w:r>
      <w:r w:rsidRPr="00D904DF">
        <w:rPr>
          <w:lang w:val="uk-UA"/>
        </w:rPr>
        <w:t>.</w:t>
      </w:r>
    </w:p>
    <w:p w:rsidR="00BD4F3F" w:rsidRPr="00131410" w:rsidRDefault="00BD4F3F" w:rsidP="00995B4E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95"/>
          <w:lang w:val="uk-UA"/>
        </w:rPr>
        <w:t xml:space="preserve">Відсутність </w:t>
      </w:r>
      <w:proofErr w:type="spellStart"/>
      <w:r w:rsidRPr="00D904DF">
        <w:rPr>
          <w:rStyle w:val="citation-95"/>
          <w:lang w:val="uk-UA"/>
        </w:rPr>
        <w:t>самоплагіату</w:t>
      </w:r>
      <w:proofErr w:type="spellEnd"/>
      <w:r w:rsidRPr="00D904DF">
        <w:rPr>
          <w:rStyle w:val="citation-95"/>
          <w:lang w:val="uk-UA"/>
        </w:rPr>
        <w:t xml:space="preserve">: кожен текстовий фрагмент, запозичений у своїй раніше опублікованій роботі, повинен мати посилання на автора і </w:t>
      </w:r>
      <w:r w:rsidRPr="00131410">
        <w:rPr>
          <w:rStyle w:val="citation-95"/>
          <w:lang w:val="uk-UA"/>
        </w:rPr>
        <w:t>відображатися в списку літератури</w:t>
      </w:r>
      <w:r w:rsidRPr="00131410">
        <w:rPr>
          <w:lang w:val="uk-UA"/>
        </w:rPr>
        <w:t>.</w:t>
      </w:r>
    </w:p>
    <w:p w:rsidR="00BD4F3F" w:rsidRPr="00131410" w:rsidRDefault="00BD4F3F" w:rsidP="00995B4E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131410">
        <w:rPr>
          <w:lang w:val="uk-UA"/>
        </w:rPr>
        <w:t xml:space="preserve">Відсутність маніпуляцій з текстом. </w:t>
      </w:r>
    </w:p>
    <w:p w:rsidR="00BD4F3F" w:rsidRDefault="00BD4F3F" w:rsidP="00995B4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>
        <w:rPr>
          <w:rStyle w:val="citation-92"/>
          <w:lang w:val="uk-UA"/>
        </w:rPr>
        <w:t xml:space="preserve">Результати перевірки є </w:t>
      </w:r>
      <w:r w:rsidRPr="00D904DF">
        <w:rPr>
          <w:rStyle w:val="citation-92"/>
          <w:lang w:val="uk-UA"/>
        </w:rPr>
        <w:t>експертн</w:t>
      </w:r>
      <w:r>
        <w:rPr>
          <w:rStyle w:val="citation-92"/>
          <w:lang w:val="uk-UA"/>
        </w:rPr>
        <w:t>ий</w:t>
      </w:r>
      <w:r w:rsidRPr="00D904DF">
        <w:rPr>
          <w:rStyle w:val="citation-92"/>
          <w:lang w:val="uk-UA"/>
        </w:rPr>
        <w:t xml:space="preserve"> </w:t>
      </w:r>
      <w:r>
        <w:rPr>
          <w:rStyle w:val="citation-92"/>
          <w:lang w:val="uk-UA"/>
        </w:rPr>
        <w:t>висновок (Додаток 3)</w:t>
      </w:r>
      <w:r w:rsidRPr="00D904DF">
        <w:rPr>
          <w:lang w:val="uk-UA"/>
        </w:rPr>
        <w:t>.</w:t>
      </w:r>
    </w:p>
    <w:p w:rsidR="00BD4F3F" w:rsidRPr="005C5097" w:rsidRDefault="00BD4F3F" w:rsidP="00995B4E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5C5097">
        <w:rPr>
          <w:lang w:val="uk-UA"/>
        </w:rPr>
        <w:lastRenderedPageBreak/>
        <w:t xml:space="preserve">Результати перевірки виконані до затвердження цієї інструкції з налаштуваннями визначеними в додатку 2 та експертні висновки видані на їх основі вважаються чинними. </w:t>
      </w:r>
    </w:p>
    <w:p w:rsidR="00BD4F3F" w:rsidRDefault="00BD4F3F" w:rsidP="00995B4E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BD4F3F" w:rsidRPr="00D904DF" w:rsidRDefault="00BD4F3F" w:rsidP="00995B4E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6</w:t>
      </w:r>
      <w:r w:rsidRPr="00D904DF">
        <w:rPr>
          <w:b/>
          <w:bCs/>
          <w:lang w:val="uk-UA"/>
        </w:rPr>
        <w:t>. Відповідальність:</w:t>
      </w:r>
    </w:p>
    <w:p w:rsidR="00BD4F3F" w:rsidRDefault="00BD4F3F" w:rsidP="00995B4E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Style w:val="citation-86"/>
          <w:lang w:val="uk-UA"/>
        </w:rPr>
      </w:pPr>
      <w:r w:rsidRPr="00291B98">
        <w:rPr>
          <w:rStyle w:val="citation-86"/>
          <w:lang w:val="uk-UA"/>
        </w:rPr>
        <w:t xml:space="preserve">Перевірка рукописів кваліфікаційних робіт </w:t>
      </w:r>
      <w:r>
        <w:rPr>
          <w:rStyle w:val="citation-86"/>
          <w:lang w:val="uk-UA"/>
        </w:rPr>
        <w:t xml:space="preserve">студентів </w:t>
      </w:r>
      <w:r w:rsidRPr="00291B98">
        <w:rPr>
          <w:rStyle w:val="citation-86"/>
          <w:lang w:val="uk-UA"/>
        </w:rPr>
        <w:t xml:space="preserve">на </w:t>
      </w:r>
      <w:r>
        <w:rPr>
          <w:rStyle w:val="citation-86"/>
          <w:lang w:val="uk-UA"/>
        </w:rPr>
        <w:t>схожість</w:t>
      </w:r>
      <w:r w:rsidRPr="00291B98">
        <w:rPr>
          <w:rStyle w:val="citation-86"/>
          <w:lang w:val="uk-UA"/>
        </w:rPr>
        <w:t xml:space="preserve"> проводиться на підставі заяви здобувача вищої освіти стосовно самостійного написання роботи</w:t>
      </w:r>
      <w:r>
        <w:rPr>
          <w:rStyle w:val="citation-86"/>
          <w:lang w:val="uk-UA"/>
        </w:rPr>
        <w:t xml:space="preserve"> </w:t>
      </w:r>
      <w:r w:rsidRPr="00291B98">
        <w:rPr>
          <w:rStyle w:val="citation-86"/>
          <w:lang w:val="uk-UA"/>
        </w:rPr>
        <w:t>(Додаток 4). Відповідальність за ідентичність друкованої та електронної версій студентської роботи несе науковий керівник.</w:t>
      </w:r>
    </w:p>
    <w:p w:rsidR="00BD4F3F" w:rsidRDefault="00BD4F3F" w:rsidP="00995B4E">
      <w:pPr>
        <w:rPr>
          <w:sz w:val="2"/>
        </w:rPr>
        <w:sectPr w:rsidR="00BD4F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4F3F" w:rsidRDefault="00BD4F3F" w:rsidP="00995B4E">
      <w:pPr>
        <w:widowControl w:val="0"/>
        <w:autoSpaceDE w:val="0"/>
        <w:autoSpaceDN w:val="0"/>
        <w:rPr>
          <w:b/>
          <w:sz w:val="28"/>
          <w:szCs w:val="22"/>
          <w:lang w:eastAsia="en-US"/>
        </w:rPr>
      </w:pPr>
    </w:p>
    <w:p w:rsidR="00BD4F3F" w:rsidRDefault="00BD4F3F" w:rsidP="00995B4E">
      <w:pPr>
        <w:jc w:val="right"/>
        <w:rPr>
          <w:b/>
        </w:rPr>
      </w:pPr>
      <w:r w:rsidRPr="00875E3C">
        <w:rPr>
          <w:b/>
        </w:rPr>
        <w:t xml:space="preserve">Додаток </w:t>
      </w:r>
      <w:r>
        <w:rPr>
          <w:b/>
        </w:rPr>
        <w:t>1</w:t>
      </w:r>
    </w:p>
    <w:p w:rsidR="00BD4F3F" w:rsidRPr="001E7CF6" w:rsidRDefault="00BD4F3F" w:rsidP="00995B4E">
      <w:pPr>
        <w:jc w:val="center"/>
        <w:rPr>
          <w:b/>
          <w:sz w:val="28"/>
          <w:szCs w:val="28"/>
        </w:rPr>
      </w:pPr>
      <w:r w:rsidRPr="001E7CF6">
        <w:rPr>
          <w:b/>
          <w:sz w:val="28"/>
          <w:szCs w:val="28"/>
        </w:rPr>
        <w:t xml:space="preserve">Рівень оригінальності </w:t>
      </w:r>
      <w:r w:rsidRPr="00F21548">
        <w:rPr>
          <w:b/>
          <w:sz w:val="28"/>
          <w:szCs w:val="28"/>
        </w:rPr>
        <w:t>академічного тексту</w:t>
      </w:r>
    </w:p>
    <w:p w:rsidR="00BD4F3F" w:rsidRPr="00C251C0" w:rsidRDefault="00BD4F3F" w:rsidP="00995B4E"/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1800"/>
        <w:gridCol w:w="1980"/>
        <w:gridCol w:w="2160"/>
        <w:gridCol w:w="1260"/>
      </w:tblGrid>
      <w:tr w:rsidR="00BD4F3F" w:rsidTr="00EA75A9">
        <w:trPr>
          <w:trHeight w:val="345"/>
        </w:trPr>
        <w:tc>
          <w:tcPr>
            <w:tcW w:w="2340" w:type="dxa"/>
            <w:vMerge w:val="restart"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  <w:r w:rsidRPr="008B2526">
              <w:rPr>
                <w:sz w:val="16"/>
                <w:szCs w:val="16"/>
              </w:rPr>
              <w:t>Академічні тексти, які підлягають перевірці</w:t>
            </w:r>
          </w:p>
        </w:tc>
        <w:tc>
          <w:tcPr>
            <w:tcW w:w="1080" w:type="dxa"/>
            <w:vMerge w:val="restart"/>
          </w:tcPr>
          <w:p w:rsidR="00BD4F3F" w:rsidRPr="001E7CF6" w:rsidRDefault="00BD4F3F" w:rsidP="00EA75A9">
            <w:pPr>
              <w:jc w:val="center"/>
              <w:rPr>
                <w:color w:val="000000"/>
                <w:sz w:val="16"/>
                <w:szCs w:val="16"/>
              </w:rPr>
            </w:pPr>
            <w:r w:rsidRPr="001E7CF6">
              <w:rPr>
                <w:color w:val="000000"/>
                <w:sz w:val="16"/>
                <w:szCs w:val="16"/>
              </w:rPr>
              <w:t>Показники схожості (</w:t>
            </w:r>
            <w:r>
              <w:rPr>
                <w:color w:val="000000"/>
                <w:sz w:val="16"/>
                <w:szCs w:val="16"/>
              </w:rPr>
              <w:t>КП1</w:t>
            </w:r>
            <w:r w:rsidRPr="001E7CF6">
              <w:rPr>
                <w:color w:val="000000"/>
                <w:sz w:val="16"/>
                <w:szCs w:val="16"/>
              </w:rPr>
              <w:t>).</w:t>
            </w:r>
          </w:p>
          <w:p w:rsidR="00BD4F3F" w:rsidRPr="001E7CF6" w:rsidRDefault="00BD4F3F" w:rsidP="00EA75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  <w:gridSpan w:val="4"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Рівень оригінальності твору (у відсотках)</w:t>
            </w:r>
          </w:p>
        </w:tc>
      </w:tr>
      <w:tr w:rsidR="00BD4F3F" w:rsidTr="00EA75A9">
        <w:trPr>
          <w:trHeight w:val="202"/>
        </w:trPr>
        <w:tc>
          <w:tcPr>
            <w:tcW w:w="2340" w:type="dxa"/>
            <w:vMerge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BD4F3F" w:rsidRPr="001E7CF6" w:rsidRDefault="00BD4F3F" w:rsidP="00EA75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</w:tcPr>
          <w:p w:rsidR="00BD4F3F" w:rsidRPr="0054717D" w:rsidRDefault="00BD4F3F" w:rsidP="00EA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Високий</w:t>
            </w:r>
          </w:p>
        </w:tc>
        <w:tc>
          <w:tcPr>
            <w:tcW w:w="1980" w:type="dxa"/>
          </w:tcPr>
          <w:p w:rsidR="00BD4F3F" w:rsidRPr="008B2526" w:rsidRDefault="00BD4F3F" w:rsidP="00EA75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Задовільний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Низький</w:t>
            </w:r>
          </w:p>
        </w:tc>
        <w:tc>
          <w:tcPr>
            <w:tcW w:w="1260" w:type="dxa"/>
          </w:tcPr>
          <w:p w:rsidR="00BD4F3F" w:rsidRPr="008B2526" w:rsidRDefault="00BD4F3F" w:rsidP="00EA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Неприйнятний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BD4F3F" w:rsidRPr="00CF70B9" w:rsidRDefault="00BD4F3F" w:rsidP="00EA75A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BD4F3F" w:rsidRPr="002977BA" w:rsidRDefault="00BD4F3F" w:rsidP="00CF70B9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Необхідне додаткове обґрунтування авторів.</w:t>
            </w:r>
          </w:p>
        </w:tc>
        <w:tc>
          <w:tcPr>
            <w:tcW w:w="2160" w:type="dxa"/>
          </w:tcPr>
          <w:p w:rsidR="00BD4F3F" w:rsidRPr="002977BA" w:rsidRDefault="00BD4F3F" w:rsidP="00EA75A9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Необхідне додаткове обґрунтування авторів.</w:t>
            </w:r>
          </w:p>
        </w:tc>
        <w:tc>
          <w:tcPr>
            <w:tcW w:w="1260" w:type="dxa"/>
          </w:tcPr>
          <w:p w:rsidR="00BD4F3F" w:rsidRPr="002977BA" w:rsidRDefault="00BD4F3F" w:rsidP="00EA75A9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Матеріал до розгляду не приймається.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color w:val="0000FF"/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Дисертаційні роботи та автореферати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90 %</w:t>
            </w:r>
          </w:p>
        </w:tc>
        <w:tc>
          <w:tcPr>
            <w:tcW w:w="21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60 до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  <w:highlight w:val="green"/>
              </w:rPr>
            </w:pPr>
            <w:r w:rsidRPr="0054717D">
              <w:rPr>
                <w:sz w:val="18"/>
                <w:szCs w:val="18"/>
              </w:rPr>
              <w:t xml:space="preserve">Рукописи </w:t>
            </w:r>
            <w:r>
              <w:rPr>
                <w:sz w:val="18"/>
                <w:szCs w:val="18"/>
              </w:rPr>
              <w:t xml:space="preserve">й тези </w:t>
            </w:r>
            <w:r w:rsidRPr="0054717D">
              <w:rPr>
                <w:sz w:val="18"/>
                <w:szCs w:val="18"/>
              </w:rPr>
              <w:t>наукових статей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</w:tcPr>
          <w:p w:rsidR="00BD4F3F" w:rsidRPr="008B2526" w:rsidRDefault="00BD4F3F" w:rsidP="00EA75A9">
            <w:pPr>
              <w:rPr>
                <w:color w:val="FF0000"/>
                <w:sz w:val="20"/>
                <w:szCs w:val="20"/>
                <w:highlight w:val="green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90 %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60 до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Авторські монографії.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b/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15%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85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color w:val="FF0000"/>
                <w:sz w:val="20"/>
                <w:szCs w:val="20"/>
                <w:highlight w:val="green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85 %</w:t>
            </w:r>
          </w:p>
        </w:tc>
        <w:tc>
          <w:tcPr>
            <w:tcW w:w="21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55 до 70 %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color w:val="FF0000"/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55 %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Авторські навчально-методичні праці, що претендують на присвоєння грифу ЧНУ / НН інституту / факультету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до 70 %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Навчально-методичні праці, що претендують на присвоєння грифу ЧНУ / НН інституту / факультету під упорядкуванням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E7CF6">
              <w:rPr>
                <w:color w:val="000000"/>
                <w:sz w:val="20"/>
                <w:szCs w:val="20"/>
              </w:rPr>
              <w:t>%</w:t>
            </w: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65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65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4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менше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i/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Навчально-методичні праці з використанням значних обсягів тексту, що претендують на присвоєння грифу ЧНУ / НН інституту / факультету під упорядкуванням / авторські (для гуманітарних спеціальностей)</w:t>
            </w:r>
            <w:r>
              <w:rPr>
                <w:sz w:val="18"/>
                <w:szCs w:val="18"/>
              </w:rPr>
              <w:t xml:space="preserve">. </w:t>
            </w:r>
            <w:r w:rsidRPr="00083C75">
              <w:rPr>
                <w:sz w:val="18"/>
                <w:szCs w:val="18"/>
              </w:rPr>
              <w:t>М</w:t>
            </w:r>
            <w:r w:rsidRPr="00083C75">
              <w:rPr>
                <w:color w:val="000000"/>
                <w:sz w:val="18"/>
                <w:szCs w:val="18"/>
              </w:rPr>
              <w:t>етодичні матеріали щодо написання студентських робіт.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50%</w:t>
            </w: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50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3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менше </w:t>
            </w:r>
            <w:r>
              <w:rPr>
                <w:sz w:val="20"/>
                <w:szCs w:val="20"/>
              </w:rPr>
              <w:t>30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Перевидання навчально-методичних праць під упорядкуванням / авторських з грифом ЧНУ / НН інституту / факультету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Кваліфікаційні роботи ОР "Магістр"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BD4F3F" w:rsidTr="00EA75A9">
        <w:tc>
          <w:tcPr>
            <w:tcW w:w="2340" w:type="dxa"/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Кваліфікаційні роботи ОР "Бакалавр"</w:t>
            </w:r>
          </w:p>
        </w:tc>
        <w:tc>
          <w:tcPr>
            <w:tcW w:w="1080" w:type="dxa"/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BD4F3F" w:rsidRPr="0054717D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BD4F3F" w:rsidTr="00EA7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54717D" w:rsidRDefault="00BD4F3F" w:rsidP="00EA75A9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 xml:space="preserve">Студентські роботи на всеукраїнські конференції, олімпіади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1E7CF6" w:rsidRDefault="00BD4F3F" w:rsidP="00EA75A9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80 до 90 %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80 %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3F" w:rsidRPr="008B2526" w:rsidRDefault="00BD4F3F" w:rsidP="00EA75A9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</w:tbl>
    <w:p w:rsidR="00BD4F3F" w:rsidRDefault="00BD4F3F" w:rsidP="00995B4E">
      <w:pPr>
        <w:sectPr w:rsidR="00BD4F3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BD4F3F" w:rsidRPr="008B6A52" w:rsidRDefault="00BD4F3F" w:rsidP="00995B4E">
      <w:pPr>
        <w:jc w:val="right"/>
        <w:rPr>
          <w:b/>
        </w:rPr>
      </w:pPr>
      <w:r w:rsidRPr="008B6A52">
        <w:rPr>
          <w:b/>
        </w:rPr>
        <w:lastRenderedPageBreak/>
        <w:t xml:space="preserve">Додаток </w:t>
      </w:r>
      <w:r>
        <w:rPr>
          <w:b/>
        </w:rPr>
        <w:t>2</w:t>
      </w:r>
      <w:r w:rsidRPr="008B6A52">
        <w:rPr>
          <w:b/>
        </w:rPr>
        <w:t xml:space="preserve">. </w:t>
      </w:r>
    </w:p>
    <w:p w:rsidR="00BD4F3F" w:rsidRDefault="00BD4F3F" w:rsidP="00995B4E">
      <w:pPr>
        <w:jc w:val="center"/>
        <w:rPr>
          <w:b/>
        </w:rPr>
      </w:pPr>
      <w:r>
        <w:rPr>
          <w:b/>
        </w:rPr>
        <w:t>Р</w:t>
      </w:r>
      <w:r w:rsidRPr="00DA35D2">
        <w:rPr>
          <w:b/>
        </w:rPr>
        <w:t xml:space="preserve">екомендовані </w:t>
      </w:r>
      <w:r>
        <w:rPr>
          <w:b/>
        </w:rPr>
        <w:t>н</w:t>
      </w:r>
      <w:r w:rsidRPr="00DA35D2">
        <w:rPr>
          <w:b/>
        </w:rPr>
        <w:t>алаштування системи перевірки</w:t>
      </w:r>
      <w:r>
        <w:rPr>
          <w:b/>
        </w:rPr>
        <w:t xml:space="preserve"> </w:t>
      </w:r>
      <w:proofErr w:type="spellStart"/>
      <w:r w:rsidRPr="005D3A3A">
        <w:rPr>
          <w:b/>
        </w:rPr>
        <w:t>StrikePlagiarism</w:t>
      </w:r>
      <w:proofErr w:type="spellEnd"/>
    </w:p>
    <w:p w:rsidR="00BD4F3F" w:rsidRPr="00DA35D2" w:rsidRDefault="00BD4F3F" w:rsidP="00995B4E">
      <w:pPr>
        <w:jc w:val="center"/>
        <w:rPr>
          <w:b/>
        </w:rPr>
      </w:pPr>
    </w:p>
    <w:p w:rsidR="00BD4F3F" w:rsidRDefault="00BD4F3F" w:rsidP="00995B4E">
      <w:pPr>
        <w:ind w:left="-540" w:firstLine="540"/>
        <w:jc w:val="both"/>
      </w:pPr>
      <w:r w:rsidRPr="005D3A3A">
        <w:t xml:space="preserve">При перевірці академічних текстів системою </w:t>
      </w:r>
      <w:proofErr w:type="spellStart"/>
      <w:r w:rsidRPr="005D3A3A">
        <w:t>StrikePlagiarism</w:t>
      </w:r>
      <w:proofErr w:type="spellEnd"/>
      <w:r w:rsidRPr="005D3A3A">
        <w:t>, встановлюються</w:t>
      </w:r>
      <w:r>
        <w:t xml:space="preserve"> та включаються </w:t>
      </w:r>
      <w:r w:rsidRPr="005D3A3A">
        <w:t xml:space="preserve">наступні параметри налаштування системи </w:t>
      </w:r>
      <w:r>
        <w:t xml:space="preserve"> для відображення в звіті перевірки:</w:t>
      </w:r>
    </w:p>
    <w:p w:rsidR="00BD4F3F" w:rsidRDefault="00BD4F3F" w:rsidP="00F762A4">
      <w:pPr>
        <w:ind w:left="-540" w:firstLine="540"/>
        <w:jc w:val="both"/>
      </w:pPr>
      <w:r>
        <w:t>- ліміт кількості слів іншими мовами, перевищення якого активує сигнал тривоги «Заміна Букв» (25);</w:t>
      </w:r>
    </w:p>
    <w:p w:rsidR="00BD4F3F" w:rsidRDefault="00BD4F3F" w:rsidP="00F762A4">
      <w:pPr>
        <w:ind w:left="-540" w:firstLine="540"/>
        <w:jc w:val="both"/>
      </w:pPr>
      <w:r>
        <w:t>- виключаючи бібліографію;</w:t>
      </w:r>
    </w:p>
    <w:p w:rsidR="00BD4F3F" w:rsidRDefault="00BD4F3F" w:rsidP="00F762A4">
      <w:pPr>
        <w:ind w:left="-540" w:firstLine="540"/>
        <w:jc w:val="both"/>
      </w:pPr>
      <w:r>
        <w:t>- коефіцієнт цитування;</w:t>
      </w:r>
    </w:p>
    <w:p w:rsidR="00BD4F3F" w:rsidRDefault="00BD4F3F" w:rsidP="00F762A4">
      <w:pPr>
        <w:ind w:left="-540" w:firstLine="540"/>
        <w:jc w:val="both"/>
      </w:pPr>
      <w:r>
        <w:t>- виключити цитати і текст, внесений у лапки, зі значень коефіцієнтів подібності.</w:t>
      </w:r>
    </w:p>
    <w:p w:rsidR="00BD4F3F" w:rsidRDefault="00BD4F3F" w:rsidP="00995B4E">
      <w:pPr>
        <w:ind w:left="-540" w:firstLine="540"/>
        <w:jc w:val="both"/>
        <w:rPr>
          <w:color w:val="000000"/>
        </w:rPr>
      </w:pPr>
    </w:p>
    <w:p w:rsidR="00BD4F3F" w:rsidRPr="005D3A3A" w:rsidRDefault="00BD4F3F" w:rsidP="00995B4E">
      <w:pPr>
        <w:ind w:left="-540" w:firstLine="540"/>
        <w:jc w:val="both"/>
        <w:rPr>
          <w:color w:val="000000"/>
          <w:lang w:val="ru-RU"/>
        </w:rPr>
      </w:pPr>
      <w:r w:rsidRPr="005D3A3A">
        <w:rPr>
          <w:color w:val="000000"/>
        </w:rPr>
        <w:t xml:space="preserve">З результатів схожості вручну вилучаються: </w:t>
      </w:r>
    </w:p>
    <w:p w:rsidR="00BD4F3F" w:rsidRPr="005D3A3A" w:rsidRDefault="00BD4F3F" w:rsidP="00995B4E">
      <w:pPr>
        <w:ind w:left="-540"/>
        <w:jc w:val="both"/>
        <w:rPr>
          <w:color w:val="000000"/>
          <w:lang w:val="ru-RU"/>
        </w:rPr>
      </w:pPr>
      <w:r w:rsidRPr="005D3A3A">
        <w:rPr>
          <w:lang w:val="ru-RU"/>
        </w:rPr>
        <w:t xml:space="preserve">- </w:t>
      </w:r>
      <w:r w:rsidRPr="005D3A3A">
        <w:t xml:space="preserve">текстові фрагменти, які не вважаються авторськими документами і не охороняються авторським правом (законодавство, нормативні акти, стандарти, судові рішення, </w:t>
      </w:r>
      <w:proofErr w:type="spellStart"/>
      <w:r w:rsidRPr="005D3A3A">
        <w:t>лінки</w:t>
      </w:r>
      <w:proofErr w:type="spellEnd"/>
      <w:r w:rsidRPr="005D3A3A">
        <w:t xml:space="preserve"> на портали Верховної Ради, МОН, </w:t>
      </w:r>
      <w:proofErr w:type="spellStart"/>
      <w:r w:rsidRPr="005D3A3A">
        <w:t>ЛігаЗакон</w:t>
      </w:r>
      <w:proofErr w:type="spellEnd"/>
      <w:r w:rsidRPr="005D3A3A">
        <w:t xml:space="preserve">, </w:t>
      </w:r>
      <w:proofErr w:type="spellStart"/>
      <w:r w:rsidRPr="005D3A3A">
        <w:t>Леонорм</w:t>
      </w:r>
      <w:proofErr w:type="spellEnd"/>
      <w:r w:rsidRPr="005D3A3A">
        <w:t xml:space="preserve"> тощо), тексти художньої літератури, фольклор, методологічні та технологічні описи тощо;</w:t>
      </w:r>
    </w:p>
    <w:p w:rsidR="00BD4F3F" w:rsidRPr="005D3A3A" w:rsidRDefault="00BD4F3F" w:rsidP="00995B4E">
      <w:pPr>
        <w:ind w:left="-540"/>
        <w:jc w:val="both"/>
        <w:rPr>
          <w:color w:val="000000"/>
        </w:rPr>
      </w:pPr>
      <w:r w:rsidRPr="005D3A3A">
        <w:rPr>
          <w:color w:val="000000"/>
        </w:rPr>
        <w:t>- власні публікації при перевірці дисертаційних та студентських кваліфікаційних робіт;</w:t>
      </w:r>
    </w:p>
    <w:p w:rsidR="00BD4F3F" w:rsidRPr="005D3A3A" w:rsidRDefault="00BD4F3F" w:rsidP="00995B4E">
      <w:pPr>
        <w:ind w:left="-540"/>
        <w:jc w:val="both"/>
        <w:rPr>
          <w:color w:val="000000"/>
        </w:rPr>
      </w:pPr>
      <w:r w:rsidRPr="005D3A3A">
        <w:rPr>
          <w:color w:val="000000"/>
        </w:rPr>
        <w:t>- дисертаційні роботи та інші попередні публікації при перевірці авторських монографій;</w:t>
      </w:r>
    </w:p>
    <w:p w:rsidR="00BD4F3F" w:rsidRPr="005D3A3A" w:rsidRDefault="00BD4F3F" w:rsidP="00995B4E">
      <w:pPr>
        <w:ind w:left="-540"/>
        <w:jc w:val="both"/>
        <w:rPr>
          <w:color w:val="000000"/>
        </w:rPr>
      </w:pPr>
      <w:r w:rsidRPr="005D3A3A">
        <w:rPr>
          <w:color w:val="000000"/>
        </w:rPr>
        <w:t xml:space="preserve">- попередні авторські видання/видання під упорядкуванням, розміщені в </w:t>
      </w:r>
      <w:proofErr w:type="spellStart"/>
      <w:r w:rsidRPr="005D3A3A">
        <w:rPr>
          <w:color w:val="000000"/>
        </w:rPr>
        <w:t>репозитарії</w:t>
      </w:r>
      <w:proofErr w:type="spellEnd"/>
      <w:r w:rsidRPr="005D3A3A">
        <w:rPr>
          <w:color w:val="000000"/>
        </w:rPr>
        <w:t xml:space="preserve"> університету, при перевірці повторних видань;</w:t>
      </w:r>
    </w:p>
    <w:p w:rsidR="00BD4F3F" w:rsidRDefault="00BD4F3F" w:rsidP="00ED0299">
      <w:pPr>
        <w:ind w:left="-540"/>
        <w:jc w:val="both"/>
      </w:pPr>
      <w:r w:rsidRPr="005D3A3A">
        <w:rPr>
          <w:color w:val="000000"/>
        </w:rPr>
        <w:t>- матеріали розміщені в домені chnu.edu.ua (</w:t>
      </w:r>
      <w:proofErr w:type="spellStart"/>
      <w:r w:rsidRPr="005D3A3A">
        <w:rPr>
          <w:color w:val="000000"/>
        </w:rPr>
        <w:t>силабуси</w:t>
      </w:r>
      <w:proofErr w:type="spellEnd"/>
      <w:r w:rsidRPr="005D3A3A">
        <w:rPr>
          <w:color w:val="000000"/>
        </w:rPr>
        <w:t xml:space="preserve">, розробки, </w:t>
      </w:r>
      <w:proofErr w:type="spellStart"/>
      <w:r w:rsidRPr="005D3A3A">
        <w:rPr>
          <w:color w:val="000000"/>
        </w:rPr>
        <w:t>методички</w:t>
      </w:r>
      <w:proofErr w:type="spellEnd"/>
      <w:r w:rsidRPr="005D3A3A">
        <w:rPr>
          <w:color w:val="000000"/>
        </w:rPr>
        <w:t xml:space="preserve"> тощо) при перевірці навчально-методичних праць.</w:t>
      </w:r>
      <w:r w:rsidRPr="005D3A3A">
        <w:t xml:space="preserve"> </w:t>
      </w:r>
    </w:p>
    <w:p w:rsidR="00BD4F3F" w:rsidRPr="005D3A3A" w:rsidRDefault="00BD4F3F" w:rsidP="00ED0299">
      <w:pPr>
        <w:ind w:left="-540"/>
        <w:jc w:val="both"/>
        <w:sectPr w:rsidR="00BD4F3F" w:rsidRPr="005D3A3A" w:rsidSect="00224295">
          <w:pgSz w:w="11906" w:h="16838"/>
          <w:pgMar w:top="719" w:right="851" w:bottom="539" w:left="1701" w:header="709" w:footer="709" w:gutter="0"/>
          <w:pgNumType w:start="1"/>
          <w:cols w:space="708"/>
          <w:docGrid w:linePitch="360"/>
        </w:sectPr>
      </w:pPr>
    </w:p>
    <w:p w:rsidR="00BD4F3F" w:rsidRDefault="00BD4F3F" w:rsidP="00995B4E">
      <w:pPr>
        <w:pStyle w:val="Default"/>
      </w:pPr>
    </w:p>
    <w:p w:rsidR="00BD4F3F" w:rsidRDefault="00BD4F3F" w:rsidP="00995B4E">
      <w:pPr>
        <w:pStyle w:val="Default"/>
        <w:jc w:val="right"/>
        <w:rPr>
          <w:sz w:val="28"/>
          <w:szCs w:val="28"/>
        </w:rPr>
      </w:pPr>
      <w:r>
        <w:t xml:space="preserve"> </w:t>
      </w:r>
      <w:proofErr w:type="spellStart"/>
      <w:r>
        <w:rPr>
          <w:b/>
          <w:bCs/>
          <w:sz w:val="28"/>
          <w:szCs w:val="28"/>
        </w:rPr>
        <w:t>Додаток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</w:rPr>
        <w:t xml:space="preserve"> </w:t>
      </w:r>
    </w:p>
    <w:p w:rsidR="00BD4F3F" w:rsidRDefault="00BD4F3F" w:rsidP="00995B4E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Експертний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висновок</w:t>
      </w:r>
      <w:proofErr w:type="spellEnd"/>
    </w:p>
    <w:p w:rsidR="00BD4F3F" w:rsidRDefault="00BD4F3F" w:rsidP="00995B4E">
      <w:pPr>
        <w:pStyle w:val="Default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результатів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перевірки</w:t>
      </w:r>
      <w:proofErr w:type="spellEnd"/>
      <w:r>
        <w:rPr>
          <w:b/>
          <w:bCs/>
          <w:sz w:val="28"/>
          <w:szCs w:val="28"/>
        </w:rPr>
        <w:t xml:space="preserve"> на </w:t>
      </w:r>
      <w:proofErr w:type="spellStart"/>
      <w:r>
        <w:rPr>
          <w:b/>
          <w:bCs/>
          <w:sz w:val="28"/>
          <w:szCs w:val="28"/>
        </w:rPr>
        <w:t>академічний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плагіат</w:t>
      </w:r>
      <w:proofErr w:type="spellEnd"/>
    </w:p>
    <w:p w:rsidR="00BD4F3F" w:rsidRPr="009836B5" w:rsidRDefault="00BD4F3F" w:rsidP="00995B4E">
      <w:pPr>
        <w:pStyle w:val="Default"/>
        <w:jc w:val="center"/>
        <w:rPr>
          <w:sz w:val="28"/>
          <w:szCs w:val="28"/>
          <w:lang w:val="uk-UA"/>
        </w:rPr>
      </w:pPr>
    </w:p>
    <w:p w:rsidR="00BD4F3F" w:rsidRDefault="00BD4F3F" w:rsidP="00995B4E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антиплагіатної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), (вид і </w:t>
      </w: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), автора (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) __________________________________________, яка подана у </w:t>
      </w:r>
      <w:proofErr w:type="spellStart"/>
      <w:r>
        <w:rPr>
          <w:sz w:val="28"/>
          <w:szCs w:val="28"/>
        </w:rPr>
        <w:t>файлі</w:t>
      </w:r>
      <w:proofErr w:type="spellEnd"/>
      <w:r>
        <w:rPr>
          <w:sz w:val="28"/>
          <w:szCs w:val="28"/>
        </w:rPr>
        <w:t xml:space="preserve"> ___________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 xml:space="preserve">, за результатами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оригінальною</w:t>
      </w:r>
      <w:proofErr w:type="spellEnd"/>
      <w:r>
        <w:rPr>
          <w:sz w:val="28"/>
          <w:szCs w:val="28"/>
        </w:rPr>
        <w:t xml:space="preserve"> на ____%. </w:t>
      </w:r>
    </w:p>
    <w:p w:rsidR="00BD4F3F" w:rsidRDefault="00BD4F3F" w:rsidP="00995B4E">
      <w:pPr>
        <w:pStyle w:val="Default"/>
        <w:jc w:val="both"/>
        <w:rPr>
          <w:sz w:val="28"/>
          <w:szCs w:val="28"/>
          <w:lang w:val="uk-UA"/>
        </w:rPr>
      </w:pPr>
    </w:p>
    <w:p w:rsidR="00BD4F3F" w:rsidRDefault="00BD4F3F" w:rsidP="00995B4E">
      <w:pPr>
        <w:pStyle w:val="Default"/>
        <w:jc w:val="both"/>
        <w:rPr>
          <w:sz w:val="28"/>
          <w:szCs w:val="28"/>
          <w:lang w:val="uk-UA"/>
        </w:rPr>
      </w:pPr>
      <w:r w:rsidRPr="00D32874">
        <w:rPr>
          <w:sz w:val="28"/>
          <w:szCs w:val="28"/>
          <w:lang w:val="uk-UA"/>
        </w:rPr>
        <w:t xml:space="preserve">Обсяг файлу поданого на перевірку ___________ (слів) з виключенням </w:t>
      </w:r>
      <w:r>
        <w:rPr>
          <w:sz w:val="28"/>
          <w:szCs w:val="28"/>
          <w:lang w:val="uk-UA"/>
        </w:rPr>
        <w:t>додатків та списків літератури.</w:t>
      </w:r>
    </w:p>
    <w:p w:rsidR="00BD4F3F" w:rsidRDefault="00BD4F3F" w:rsidP="00995B4E">
      <w:pPr>
        <w:pStyle w:val="Default"/>
        <w:jc w:val="both"/>
        <w:rPr>
          <w:sz w:val="28"/>
          <w:szCs w:val="28"/>
          <w:lang w:val="uk-UA"/>
        </w:rPr>
      </w:pPr>
    </w:p>
    <w:p w:rsidR="00BD4F3F" w:rsidRPr="00971D68" w:rsidRDefault="00BD4F3F" w:rsidP="00995B4E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971D68">
        <w:rPr>
          <w:sz w:val="28"/>
          <w:szCs w:val="28"/>
          <w:lang w:val="uk-UA"/>
        </w:rPr>
        <w:t xml:space="preserve">Враховуючи специфіку, робота вважається такою, що має (вказати рівень оригінальності: високий, задовільний, низький, неприйнятний) та (вказати подальшу дію щодо роботи: допускається до друку чи захисту; потребує доопрацювання з наступною перевіркою; не допускається до друку чи захисту). </w:t>
      </w:r>
    </w:p>
    <w:p w:rsidR="00BD4F3F" w:rsidRDefault="00BD4F3F" w:rsidP="00995B4E">
      <w:pPr>
        <w:jc w:val="both"/>
        <w:rPr>
          <w:sz w:val="28"/>
          <w:szCs w:val="28"/>
        </w:rPr>
      </w:pPr>
    </w:p>
    <w:p w:rsidR="00BD4F3F" w:rsidRDefault="00BD4F3F" w:rsidP="00995B4E">
      <w:pPr>
        <w:rPr>
          <w:sz w:val="28"/>
          <w:szCs w:val="28"/>
        </w:rPr>
      </w:pPr>
    </w:p>
    <w:p w:rsidR="00BD4F3F" w:rsidRDefault="00BD4F3F" w:rsidP="00995B4E">
      <w:pPr>
        <w:rPr>
          <w:sz w:val="28"/>
          <w:szCs w:val="28"/>
        </w:rPr>
      </w:pPr>
    </w:p>
    <w:p w:rsidR="00BD4F3F" w:rsidRDefault="00BD4F3F" w:rsidP="00995B4E">
      <w:pPr>
        <w:rPr>
          <w:sz w:val="28"/>
          <w:szCs w:val="28"/>
        </w:rPr>
      </w:pPr>
    </w:p>
    <w:p w:rsidR="00BD4F3F" w:rsidRDefault="00BD4F3F" w:rsidP="00995B4E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________________(дата)__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_____________(підпис)__ ПІБ</w:t>
      </w:r>
    </w:p>
    <w:p w:rsidR="00BD4F3F" w:rsidRDefault="00BD4F3F" w:rsidP="00995B4E">
      <w:pPr>
        <w:jc w:val="center"/>
        <w:rPr>
          <w:sz w:val="28"/>
          <w:szCs w:val="28"/>
          <w:lang w:eastAsia="en-US"/>
        </w:rPr>
      </w:pPr>
    </w:p>
    <w:p w:rsidR="00BD4F3F" w:rsidRDefault="00BD4F3F" w:rsidP="00995B4E">
      <w:pPr>
        <w:jc w:val="center"/>
        <w:rPr>
          <w:sz w:val="28"/>
          <w:szCs w:val="28"/>
          <w:lang w:eastAsia="en-US"/>
        </w:rPr>
      </w:pPr>
    </w:p>
    <w:p w:rsidR="00BD4F3F" w:rsidRDefault="00BD4F3F" w:rsidP="002977BA">
      <w:pPr>
        <w:spacing w:before="72"/>
        <w:ind w:right="1"/>
        <w:jc w:val="right"/>
        <w:rPr>
          <w:b/>
          <w:sz w:val="28"/>
        </w:rPr>
      </w:pPr>
      <w:r>
        <w:rPr>
          <w:sz w:val="28"/>
          <w:szCs w:val="28"/>
          <w:lang w:eastAsia="en-US"/>
        </w:rPr>
        <w:br w:type="page"/>
      </w:r>
      <w:r>
        <w:rPr>
          <w:b/>
          <w:sz w:val="28"/>
        </w:rPr>
        <w:lastRenderedPageBreak/>
        <w:t>Додаток</w:t>
      </w:r>
      <w:r>
        <w:rPr>
          <w:b/>
          <w:spacing w:val="-15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:rsidR="00BD4F3F" w:rsidRDefault="00BD4F3F" w:rsidP="002977BA">
      <w:pPr>
        <w:jc w:val="center"/>
        <w:rPr>
          <w:b/>
          <w:sz w:val="28"/>
          <w:szCs w:val="28"/>
        </w:rPr>
      </w:pPr>
      <w:r w:rsidRPr="002977BA">
        <w:rPr>
          <w:b/>
          <w:sz w:val="28"/>
          <w:szCs w:val="28"/>
        </w:rPr>
        <w:t>Заява</w:t>
      </w:r>
    </w:p>
    <w:p w:rsidR="00BD4F3F" w:rsidRPr="002977BA" w:rsidRDefault="00BD4F3F" w:rsidP="002977BA">
      <w:pPr>
        <w:jc w:val="center"/>
        <w:rPr>
          <w:b/>
          <w:sz w:val="28"/>
          <w:szCs w:val="28"/>
        </w:rPr>
      </w:pPr>
    </w:p>
    <w:p w:rsidR="00BD4F3F" w:rsidRPr="002977BA" w:rsidRDefault="00BD4F3F" w:rsidP="002977BA">
      <w:r w:rsidRPr="002977BA">
        <w:t xml:space="preserve">(Студент,-ка)________________________________________________________________ </w:t>
      </w:r>
      <w:r w:rsidRPr="002977BA">
        <w:tab/>
      </w:r>
    </w:p>
    <w:p w:rsidR="00BD4F3F" w:rsidRPr="002977BA" w:rsidRDefault="00BD4F3F" w:rsidP="002977BA"/>
    <w:p w:rsidR="00BD4F3F" w:rsidRDefault="00BD4F3F" w:rsidP="002977BA">
      <w:r w:rsidRPr="002977BA">
        <w:t>Номер студентської книжки:_________________________</w:t>
      </w:r>
    </w:p>
    <w:p w:rsidR="00BD4F3F" w:rsidRPr="002977BA" w:rsidRDefault="00BD4F3F" w:rsidP="002977BA"/>
    <w:p w:rsidR="00BD4F3F" w:rsidRDefault="00BD4F3F" w:rsidP="002977BA">
      <w:r w:rsidRPr="002977BA">
        <w:t>Я</w:t>
      </w:r>
      <w:r w:rsidRPr="002977BA">
        <w:tab/>
        <w:t>заявляю,</w:t>
      </w:r>
      <w:r w:rsidRPr="002977BA">
        <w:tab/>
        <w:t>що</w:t>
      </w:r>
      <w:r w:rsidRPr="002977BA">
        <w:tab/>
        <w:t>наукова</w:t>
      </w:r>
      <w:r w:rsidRPr="002977BA">
        <w:tab/>
        <w:t xml:space="preserve">робота: </w:t>
      </w:r>
      <w:r>
        <w:t>_____________________________________________________________________________</w:t>
      </w:r>
    </w:p>
    <w:p w:rsidR="00BD4F3F" w:rsidRDefault="00BD4F3F" w:rsidP="002977BA"/>
    <w:p w:rsidR="00BD4F3F" w:rsidRPr="002977BA" w:rsidRDefault="00BD4F3F" w:rsidP="002977BA">
      <w:r>
        <w:t>_____________________________________________________________________________</w:t>
      </w:r>
      <w:r w:rsidRPr="002977BA">
        <w:t xml:space="preserve"> </w:t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</w:p>
    <w:p w:rsidR="00BD4F3F" w:rsidRPr="002977BA" w:rsidRDefault="00BD4F3F" w:rsidP="002977BA">
      <w:pPr>
        <w:pStyle w:val="a6"/>
        <w:numPr>
          <w:ilvl w:val="0"/>
          <w:numId w:val="23"/>
        </w:numPr>
        <w:tabs>
          <w:tab w:val="left" w:pos="1154"/>
        </w:tabs>
        <w:spacing w:before="161"/>
        <w:ind w:left="1154" w:hanging="307"/>
        <w:rPr>
          <w:sz w:val="24"/>
          <w:szCs w:val="24"/>
        </w:rPr>
      </w:pPr>
      <w:r w:rsidRPr="002977BA">
        <w:rPr>
          <w:sz w:val="24"/>
          <w:szCs w:val="24"/>
        </w:rPr>
        <w:t>Була</w:t>
      </w:r>
      <w:r w:rsidRPr="002977BA">
        <w:rPr>
          <w:spacing w:val="-10"/>
          <w:sz w:val="24"/>
          <w:szCs w:val="24"/>
        </w:rPr>
        <w:t xml:space="preserve"> </w:t>
      </w:r>
      <w:r w:rsidRPr="002977BA">
        <w:rPr>
          <w:sz w:val="24"/>
          <w:szCs w:val="24"/>
        </w:rPr>
        <w:t>підготовлена</w:t>
      </w:r>
      <w:r w:rsidRPr="002977BA">
        <w:rPr>
          <w:spacing w:val="-7"/>
          <w:sz w:val="24"/>
          <w:szCs w:val="24"/>
        </w:rPr>
        <w:t xml:space="preserve"> </w:t>
      </w:r>
      <w:r w:rsidRPr="002977BA">
        <w:rPr>
          <w:sz w:val="24"/>
          <w:szCs w:val="24"/>
        </w:rPr>
        <w:t>виключно</w:t>
      </w:r>
      <w:r w:rsidRPr="002977BA">
        <w:rPr>
          <w:spacing w:val="-10"/>
          <w:sz w:val="24"/>
          <w:szCs w:val="24"/>
        </w:rPr>
        <w:t xml:space="preserve"> </w:t>
      </w:r>
      <w:r w:rsidRPr="002977BA">
        <w:rPr>
          <w:sz w:val="24"/>
          <w:szCs w:val="24"/>
        </w:rPr>
        <w:t>мною,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*</w:t>
      </w:r>
      <w:r w:rsidRPr="002977BA">
        <w:rPr>
          <w:spacing w:val="-9"/>
          <w:sz w:val="24"/>
          <w:szCs w:val="24"/>
        </w:rPr>
        <w:t xml:space="preserve"> </w:t>
      </w:r>
      <w:r w:rsidRPr="002977BA">
        <w:rPr>
          <w:spacing w:val="-5"/>
          <w:sz w:val="24"/>
          <w:szCs w:val="24"/>
        </w:rPr>
        <w:t>і:</w:t>
      </w:r>
    </w:p>
    <w:p w:rsidR="00BD4F3F" w:rsidRPr="002977BA" w:rsidRDefault="00BD4F3F" w:rsidP="002977BA">
      <w:pPr>
        <w:pStyle w:val="a4"/>
        <w:spacing w:before="160" w:line="360" w:lineRule="auto"/>
        <w:ind w:right="21" w:firstLine="706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Pr="002977BA">
        <w:rPr>
          <w:sz w:val="24"/>
          <w:szCs w:val="24"/>
        </w:rPr>
        <w:t>. Не порушує авторські права третіх осіб у відповідність із законом про авторське право.</w:t>
      </w:r>
    </w:p>
    <w:p w:rsidR="00BD4F3F" w:rsidRPr="002977BA" w:rsidRDefault="00BD4F3F" w:rsidP="002977BA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2977BA">
        <w:rPr>
          <w:sz w:val="24"/>
          <w:szCs w:val="24"/>
        </w:rPr>
        <w:t xml:space="preserve">. Повністю або частково була використана в якості основи для отримання диплому про вищу освіту або наукового ступеня мною чи іншою </w:t>
      </w:r>
      <w:r w:rsidRPr="002977BA">
        <w:rPr>
          <w:spacing w:val="-2"/>
          <w:sz w:val="24"/>
          <w:szCs w:val="24"/>
        </w:rPr>
        <w:t>особою.</w:t>
      </w:r>
    </w:p>
    <w:p w:rsidR="00BD4F3F" w:rsidRPr="002977BA" w:rsidRDefault="00BD4F3F" w:rsidP="002977BA">
      <w:pPr>
        <w:pStyle w:val="a6"/>
        <w:numPr>
          <w:ilvl w:val="0"/>
          <w:numId w:val="23"/>
        </w:numPr>
        <w:tabs>
          <w:tab w:val="left" w:pos="1212"/>
        </w:tabs>
        <w:spacing w:line="364" w:lineRule="auto"/>
        <w:ind w:left="141" w:right="15" w:firstLine="706"/>
        <w:rPr>
          <w:sz w:val="24"/>
          <w:szCs w:val="24"/>
        </w:rPr>
      </w:pPr>
      <w:r w:rsidRPr="002977BA">
        <w:rPr>
          <w:sz w:val="24"/>
          <w:szCs w:val="24"/>
        </w:rPr>
        <w:t>Крім того, я заявляю, що надана мною для перевірки електронна версія роботи збігається з друкованою.</w:t>
      </w:r>
    </w:p>
    <w:p w:rsidR="00BD4F3F" w:rsidRPr="002977BA" w:rsidRDefault="00BD4F3F" w:rsidP="002977BA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 w:rsidRPr="002977BA">
        <w:rPr>
          <w:sz w:val="24"/>
          <w:szCs w:val="24"/>
        </w:rPr>
        <w:t>Даною заявою я підтверджую, що був,(-ла) проінформований,(-а) про права та обов'язки студента,(-</w:t>
      </w:r>
      <w:proofErr w:type="spellStart"/>
      <w:r w:rsidRPr="002977BA">
        <w:rPr>
          <w:sz w:val="24"/>
          <w:szCs w:val="24"/>
        </w:rPr>
        <w:t>ки</w:t>
      </w:r>
      <w:proofErr w:type="spellEnd"/>
      <w:r w:rsidRPr="002977BA">
        <w:rPr>
          <w:sz w:val="24"/>
          <w:szCs w:val="24"/>
        </w:rPr>
        <w:t xml:space="preserve">) Університету, про правила, що стосуються перевірки оригінальності наукових робіт. Тому я заявляю, що я згоден,(-на) на обробку моїх письмових робіт у відповідності з </w:t>
      </w:r>
      <w:proofErr w:type="spellStart"/>
      <w:r w:rsidRPr="002977BA">
        <w:rPr>
          <w:sz w:val="24"/>
          <w:szCs w:val="24"/>
        </w:rPr>
        <w:t>антиплагіатними</w:t>
      </w:r>
      <w:proofErr w:type="spellEnd"/>
      <w:r w:rsidRPr="002977BA">
        <w:rPr>
          <w:sz w:val="24"/>
          <w:szCs w:val="24"/>
        </w:rPr>
        <w:t xml:space="preserve"> процедурами Університету, а також на архівування цих робіт в базі даних інтернет</w:t>
      </w:r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системи</w:t>
      </w:r>
      <w:r w:rsidRPr="002977BA">
        <w:rPr>
          <w:spacing w:val="80"/>
          <w:sz w:val="24"/>
          <w:szCs w:val="24"/>
        </w:rPr>
        <w:t xml:space="preserve">  </w:t>
      </w:r>
      <w:proofErr w:type="spellStart"/>
      <w:r w:rsidRPr="002977BA">
        <w:rPr>
          <w:sz w:val="24"/>
          <w:szCs w:val="24"/>
        </w:rPr>
        <w:t>Strikeplagiarism</w:t>
      </w:r>
      <w:proofErr w:type="spellEnd"/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згідно</w:t>
      </w:r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з</w:t>
      </w:r>
      <w:r w:rsidRPr="002977BA">
        <w:rPr>
          <w:spacing w:val="80"/>
          <w:sz w:val="24"/>
          <w:szCs w:val="24"/>
        </w:rPr>
        <w:t xml:space="preserve">  </w:t>
      </w:r>
      <w:proofErr w:type="spellStart"/>
      <w:r w:rsidRPr="002977BA">
        <w:rPr>
          <w:sz w:val="24"/>
          <w:szCs w:val="24"/>
        </w:rPr>
        <w:t>антиплагіатними</w:t>
      </w:r>
      <w:proofErr w:type="spellEnd"/>
      <w:r w:rsidRPr="002977BA">
        <w:rPr>
          <w:sz w:val="24"/>
          <w:szCs w:val="24"/>
        </w:rPr>
        <w:t xml:space="preserve"> правилами</w:t>
      </w:r>
      <w:r w:rsidRPr="002977BA">
        <w:rPr>
          <w:spacing w:val="80"/>
          <w:w w:val="150"/>
          <w:sz w:val="24"/>
          <w:szCs w:val="24"/>
        </w:rPr>
        <w:t xml:space="preserve"> </w:t>
      </w:r>
      <w:r w:rsidRPr="002977BA">
        <w:rPr>
          <w:sz w:val="24"/>
          <w:szCs w:val="24"/>
        </w:rPr>
        <w:t>і процедурами Університету.</w:t>
      </w:r>
    </w:p>
    <w:p w:rsidR="00BD4F3F" w:rsidRPr="002977BA" w:rsidRDefault="00BD4F3F" w:rsidP="002977BA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 w:rsidRPr="002977BA">
        <w:rPr>
          <w:sz w:val="24"/>
          <w:szCs w:val="24"/>
        </w:rPr>
        <w:t>Я також свідомий,(-</w:t>
      </w:r>
      <w:proofErr w:type="spellStart"/>
      <w:r w:rsidRPr="002977BA">
        <w:rPr>
          <w:sz w:val="24"/>
          <w:szCs w:val="24"/>
        </w:rPr>
        <w:t>ма</w:t>
      </w:r>
      <w:proofErr w:type="spellEnd"/>
      <w:r w:rsidRPr="002977BA">
        <w:rPr>
          <w:sz w:val="24"/>
          <w:szCs w:val="24"/>
        </w:rPr>
        <w:t xml:space="preserve">) того, що у випадку, якщо робота написана мною, за рішенням Комісії університету буде містити факти, які суперечать умовам зазначеним у цій заяві, робота буде повернута на </w:t>
      </w:r>
      <w:r w:rsidRPr="002977BA">
        <w:rPr>
          <w:spacing w:val="-2"/>
          <w:sz w:val="24"/>
          <w:szCs w:val="24"/>
        </w:rPr>
        <w:t>доопрацювання.</w:t>
      </w:r>
    </w:p>
    <w:p w:rsidR="00BD4F3F" w:rsidRPr="002977BA" w:rsidRDefault="00FE0DD7" w:rsidP="002977BA">
      <w:pPr>
        <w:pStyle w:val="a4"/>
        <w:spacing w:before="57"/>
        <w:rPr>
          <w:sz w:val="24"/>
          <w:szCs w:val="24"/>
        </w:rPr>
      </w:pPr>
      <w:r>
        <w:rPr>
          <w:noProof/>
          <w:lang w:val="en-US"/>
        </w:rPr>
        <w:pict>
          <v:shape id="docshape2" o:spid="_x0000_s1026" style="position:absolute;margin-left:120.3pt;margin-top:15.55pt;width:154.15pt;height:.1pt;z-index:-4;mso-wrap-distance-left:0;mso-wrap-distance-right:0;mso-position-horizontal-relative:page" coordorigin="2406,311" coordsize="3083,0" path="m2406,311r3083,e" filled="f" strokeweight=".20314mm">
            <v:path arrowok="t"/>
            <w10:wrap type="topAndBottom" anchorx="page"/>
          </v:shape>
        </w:pict>
      </w:r>
      <w:r>
        <w:rPr>
          <w:noProof/>
          <w:lang w:val="en-US"/>
        </w:rPr>
        <w:pict>
          <v:shape id="docshape3" o:spid="_x0000_s1027" style="position:absolute;margin-left:403.8pt;margin-top:15.55pt;width:146.95pt;height:.1pt;z-index:-3;mso-wrap-distance-left:0;mso-wrap-distance-right:0;mso-position-horizontal-relative:page" coordorigin="8076,311" coordsize="2939,0" path="m8076,311r2939,e" filled="f" strokeweight=".20314mm">
            <v:path arrowok="t"/>
            <w10:wrap type="topAndBottom" anchorx="page"/>
          </v:shape>
        </w:pict>
      </w:r>
    </w:p>
    <w:p w:rsidR="00BD4F3F" w:rsidRPr="002977BA" w:rsidRDefault="00BD4F3F" w:rsidP="002977BA">
      <w:pPr>
        <w:tabs>
          <w:tab w:val="left" w:pos="7222"/>
        </w:tabs>
        <w:spacing w:before="160"/>
        <w:ind w:left="847"/>
        <w:rPr>
          <w:i/>
        </w:rPr>
      </w:pPr>
      <w:r w:rsidRPr="002977BA">
        <w:rPr>
          <w:i/>
          <w:spacing w:val="-4"/>
        </w:rPr>
        <w:t>Дата</w:t>
      </w:r>
      <w:r w:rsidRPr="002977BA">
        <w:rPr>
          <w:i/>
        </w:rPr>
        <w:tab/>
      </w:r>
      <w:r w:rsidRPr="002977BA">
        <w:rPr>
          <w:i/>
          <w:spacing w:val="-2"/>
        </w:rPr>
        <w:t>Підпис</w:t>
      </w:r>
    </w:p>
    <w:p w:rsidR="00BD4F3F" w:rsidRPr="002977BA" w:rsidRDefault="00BD4F3F" w:rsidP="002977BA">
      <w:pPr>
        <w:pStyle w:val="a4"/>
        <w:spacing w:before="161"/>
        <w:ind w:left="847"/>
        <w:rPr>
          <w:sz w:val="24"/>
          <w:szCs w:val="24"/>
        </w:rPr>
      </w:pPr>
      <w:r w:rsidRPr="002977BA">
        <w:rPr>
          <w:sz w:val="24"/>
          <w:szCs w:val="24"/>
        </w:rPr>
        <w:t>*Беручи</w:t>
      </w:r>
      <w:r w:rsidRPr="002977BA">
        <w:rPr>
          <w:spacing w:val="-6"/>
          <w:sz w:val="24"/>
          <w:szCs w:val="24"/>
        </w:rPr>
        <w:t xml:space="preserve"> </w:t>
      </w:r>
      <w:r w:rsidRPr="002977BA">
        <w:rPr>
          <w:sz w:val="24"/>
          <w:szCs w:val="24"/>
        </w:rPr>
        <w:t>до</w:t>
      </w:r>
      <w:r w:rsidRPr="002977BA">
        <w:rPr>
          <w:spacing w:val="-1"/>
          <w:sz w:val="24"/>
          <w:szCs w:val="24"/>
        </w:rPr>
        <w:t xml:space="preserve"> </w:t>
      </w:r>
      <w:r w:rsidRPr="002977BA">
        <w:rPr>
          <w:sz w:val="24"/>
          <w:szCs w:val="24"/>
        </w:rPr>
        <w:t>уваги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істотний</w:t>
      </w:r>
      <w:r w:rsidRPr="002977BA">
        <w:rPr>
          <w:spacing w:val="-4"/>
          <w:sz w:val="24"/>
          <w:szCs w:val="24"/>
        </w:rPr>
        <w:t xml:space="preserve"> </w:t>
      </w:r>
      <w:r w:rsidRPr="002977BA">
        <w:rPr>
          <w:sz w:val="24"/>
          <w:szCs w:val="24"/>
        </w:rPr>
        <w:t>внесок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з</w:t>
      </w:r>
      <w:r w:rsidRPr="002977BA">
        <w:rPr>
          <w:spacing w:val="-8"/>
          <w:sz w:val="24"/>
          <w:szCs w:val="24"/>
        </w:rPr>
        <w:t xml:space="preserve"> </w:t>
      </w:r>
      <w:r w:rsidRPr="002977BA">
        <w:rPr>
          <w:sz w:val="24"/>
          <w:szCs w:val="24"/>
        </w:rPr>
        <w:t>боку</w:t>
      </w:r>
      <w:r w:rsidRPr="002977BA">
        <w:rPr>
          <w:spacing w:val="-14"/>
          <w:sz w:val="24"/>
          <w:szCs w:val="24"/>
        </w:rPr>
        <w:t xml:space="preserve"> </w:t>
      </w:r>
      <w:r w:rsidRPr="002977BA">
        <w:rPr>
          <w:sz w:val="24"/>
          <w:szCs w:val="24"/>
        </w:rPr>
        <w:t>керівника</w:t>
      </w:r>
      <w:r w:rsidRPr="002977BA">
        <w:rPr>
          <w:spacing w:val="-6"/>
          <w:sz w:val="24"/>
          <w:szCs w:val="24"/>
        </w:rPr>
        <w:t xml:space="preserve"> </w:t>
      </w:r>
      <w:r w:rsidRPr="002977BA">
        <w:rPr>
          <w:sz w:val="24"/>
          <w:szCs w:val="24"/>
        </w:rPr>
        <w:t>наукової</w:t>
      </w:r>
      <w:r w:rsidRPr="002977BA">
        <w:rPr>
          <w:spacing w:val="3"/>
          <w:sz w:val="24"/>
          <w:szCs w:val="24"/>
        </w:rPr>
        <w:t xml:space="preserve"> </w:t>
      </w:r>
      <w:r w:rsidRPr="002977BA">
        <w:rPr>
          <w:spacing w:val="-2"/>
          <w:sz w:val="24"/>
          <w:szCs w:val="24"/>
        </w:rPr>
        <w:t>роботи.</w:t>
      </w:r>
    </w:p>
    <w:p w:rsidR="009D6C7D" w:rsidRPr="00330616" w:rsidRDefault="009D6C7D" w:rsidP="009D6C7D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AF4BD2">
        <w:rPr>
          <w:lang w:val="uk-UA" w:eastAsia="en-US"/>
        </w:rPr>
        <w:br w:type="page"/>
      </w:r>
      <w:r w:rsidRPr="009D6C7D">
        <w:rPr>
          <w:b/>
          <w:lang w:val="uk-UA" w:eastAsia="en-US"/>
        </w:rPr>
        <w:lastRenderedPageBreak/>
        <w:t>Додаток 2.</w:t>
      </w:r>
      <w:r>
        <w:rPr>
          <w:lang w:val="uk-UA" w:eastAsia="en-US"/>
        </w:rPr>
        <w:t xml:space="preserve"> </w:t>
      </w:r>
      <w:r w:rsidRPr="00330616">
        <w:rPr>
          <w:b/>
          <w:bCs/>
          <w:lang w:val="uk-UA"/>
        </w:rPr>
        <w:t xml:space="preserve">Технологічна інструкція щодо використання системи </w:t>
      </w:r>
      <w:proofErr w:type="spellStart"/>
      <w:r w:rsidRPr="00330616">
        <w:rPr>
          <w:b/>
        </w:rPr>
        <w:t>Turnitin</w:t>
      </w:r>
      <w:proofErr w:type="spellEnd"/>
      <w:r w:rsidRPr="00AF4BD2">
        <w:rPr>
          <w:b/>
          <w:lang w:val="uk-UA"/>
        </w:rPr>
        <w:t xml:space="preserve"> </w:t>
      </w:r>
      <w:proofErr w:type="spellStart"/>
      <w:r w:rsidRPr="00330616">
        <w:rPr>
          <w:b/>
        </w:rPr>
        <w:t>Similarity</w:t>
      </w:r>
      <w:proofErr w:type="spellEnd"/>
    </w:p>
    <w:p w:rsidR="009D6C7D" w:rsidRPr="00971D68" w:rsidRDefault="009D6C7D" w:rsidP="009D6C7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D904DF">
        <w:rPr>
          <w:b/>
          <w:bCs/>
          <w:lang w:val="uk-UA"/>
        </w:rPr>
        <w:t xml:space="preserve">в Чернівецькому національному університеті імені Юрія </w:t>
      </w:r>
      <w:proofErr w:type="spellStart"/>
      <w:r w:rsidRPr="00D904DF">
        <w:rPr>
          <w:b/>
          <w:bCs/>
          <w:lang w:val="uk-UA"/>
        </w:rPr>
        <w:t>Федьковича</w:t>
      </w:r>
      <w:proofErr w:type="spellEnd"/>
    </w:p>
    <w:p w:rsidR="009D6C7D" w:rsidRPr="00971D68" w:rsidRDefault="009D6C7D" w:rsidP="009D6C7D">
      <w:pPr>
        <w:pStyle w:val="a3"/>
        <w:spacing w:before="0" w:beforeAutospacing="0" w:after="0" w:afterAutospacing="0"/>
        <w:jc w:val="both"/>
      </w:pPr>
    </w:p>
    <w:p w:rsidR="009D6C7D" w:rsidRPr="00F21548" w:rsidRDefault="009D6C7D" w:rsidP="009D6C7D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 w:rsidRPr="00D904DF">
        <w:rPr>
          <w:rStyle w:val="citation-224"/>
          <w:lang w:val="uk-UA"/>
        </w:rPr>
        <w:t xml:space="preserve">Ця інструкція регламентує процедури проведення перевірки академічних текстів студентів і працівників Чернівецького національного університету імені Юрія </w:t>
      </w:r>
      <w:proofErr w:type="spellStart"/>
      <w:r w:rsidRPr="00D904DF">
        <w:rPr>
          <w:rStyle w:val="citation-224"/>
          <w:lang w:val="uk-UA"/>
        </w:rPr>
        <w:t>Федьковича</w:t>
      </w:r>
      <w:proofErr w:type="spellEnd"/>
      <w:r>
        <w:rPr>
          <w:rStyle w:val="citation-224"/>
          <w:lang w:val="uk-UA"/>
        </w:rPr>
        <w:t xml:space="preserve"> (далі – Університет)</w:t>
      </w:r>
      <w:r w:rsidRPr="00D904DF">
        <w:rPr>
          <w:rStyle w:val="citation-224"/>
          <w:lang w:val="uk-UA"/>
        </w:rPr>
        <w:t xml:space="preserve"> з використанням інтернет-системи </w:t>
      </w:r>
      <w:proofErr w:type="spellStart"/>
      <w:r w:rsidRPr="00F31A83">
        <w:t>Turnitin</w:t>
      </w:r>
      <w:proofErr w:type="spellEnd"/>
      <w:r w:rsidRPr="00F31A83">
        <w:t xml:space="preserve"> </w:t>
      </w:r>
      <w:proofErr w:type="spellStart"/>
      <w:r w:rsidRPr="00F31A83">
        <w:t>Similarity</w:t>
      </w:r>
      <w:proofErr w:type="spellEnd"/>
      <w:r w:rsidRPr="00D904DF">
        <w:rPr>
          <w:rStyle w:val="citation-224"/>
          <w:lang w:val="uk-UA"/>
        </w:rPr>
        <w:t xml:space="preserve"> на наявність </w:t>
      </w:r>
      <w:r>
        <w:rPr>
          <w:lang w:val="uk-UA"/>
        </w:rPr>
        <w:t>схожості (подібності)</w:t>
      </w:r>
      <w:r w:rsidRPr="00D904DF">
        <w:rPr>
          <w:lang w:val="uk-UA"/>
        </w:rPr>
        <w:t>.</w:t>
      </w:r>
      <w:r>
        <w:rPr>
          <w:lang w:val="uk-UA"/>
        </w:rPr>
        <w:t xml:space="preserve"> Координація роботи по використанню </w:t>
      </w:r>
      <w:r w:rsidRPr="00D904DF">
        <w:rPr>
          <w:rStyle w:val="citation-224"/>
          <w:lang w:val="uk-UA"/>
        </w:rPr>
        <w:t xml:space="preserve">інтернет-системи </w:t>
      </w:r>
      <w:proofErr w:type="spellStart"/>
      <w:r w:rsidRPr="00F31A83">
        <w:t>Turnitin</w:t>
      </w:r>
      <w:proofErr w:type="spellEnd"/>
      <w:r w:rsidRPr="00AF4BD2">
        <w:rPr>
          <w:lang w:val="uk-UA"/>
        </w:rPr>
        <w:t xml:space="preserve"> </w:t>
      </w:r>
      <w:proofErr w:type="spellStart"/>
      <w:r w:rsidRPr="00F31A83">
        <w:t>Similarity</w:t>
      </w:r>
      <w:proofErr w:type="spellEnd"/>
      <w:r>
        <w:rPr>
          <w:rStyle w:val="citation-224"/>
          <w:lang w:val="uk-UA"/>
        </w:rPr>
        <w:t xml:space="preserve"> покладається на заступника директора з питань інформаційних технологій наукової бібліотеки (далі – Бібліотеки) Університету. 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lang w:val="uk-UA"/>
        </w:rPr>
      </w:pPr>
    </w:p>
    <w:p w:rsidR="009D6C7D" w:rsidRPr="0051186B" w:rsidRDefault="009D6C7D" w:rsidP="009D6C7D">
      <w:pPr>
        <w:pStyle w:val="a3"/>
        <w:spacing w:before="0" w:beforeAutospacing="0" w:after="0" w:afterAutospacing="0"/>
        <w:jc w:val="both"/>
        <w:rPr>
          <w:b/>
          <w:lang w:val="uk-UA"/>
        </w:rPr>
      </w:pPr>
      <w:r w:rsidRPr="0051186B">
        <w:rPr>
          <w:b/>
          <w:lang w:val="uk-UA"/>
        </w:rPr>
        <w:t>1. Процедурі обов’язкової перевірки підлягають такі види робіт:</w:t>
      </w:r>
    </w:p>
    <w:p w:rsidR="009D6C7D" w:rsidRPr="0051186B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1.1. </w:t>
      </w:r>
      <w:r w:rsidRPr="0051186B">
        <w:rPr>
          <w:lang w:val="uk-UA"/>
        </w:rPr>
        <w:t>кваліфікаційні роботи здобувачів вищої освіти освітніх ступенів бакалавр та магістр (дипломні роботи та проекти);</w:t>
      </w:r>
    </w:p>
    <w:p w:rsidR="009D6C7D" w:rsidRPr="0051186B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1.2. </w:t>
      </w:r>
      <w:r w:rsidRPr="0051186B">
        <w:rPr>
          <w:lang w:val="uk-UA"/>
        </w:rPr>
        <w:t xml:space="preserve">рукописи дисертацій на здобуття наукового ступеня кандидата (доктора філософії), доктора наук, що подаються до захисту спеціалізованим вченим радам </w:t>
      </w:r>
      <w:r>
        <w:rPr>
          <w:lang w:val="uk-UA"/>
        </w:rPr>
        <w:t>У</w:t>
      </w:r>
      <w:r w:rsidRPr="0051186B">
        <w:rPr>
          <w:lang w:val="uk-UA"/>
        </w:rPr>
        <w:t>ніверситету;</w:t>
      </w:r>
    </w:p>
    <w:p w:rsidR="009D6C7D" w:rsidRPr="0051186B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1.3. </w:t>
      </w:r>
      <w:r w:rsidRPr="0051186B">
        <w:rPr>
          <w:lang w:val="uk-UA"/>
        </w:rPr>
        <w:t xml:space="preserve">рукописи монографій, підручників та навчальних посібників, </w:t>
      </w:r>
      <w:r>
        <w:rPr>
          <w:lang w:val="uk-UA"/>
        </w:rPr>
        <w:t>поданих на розгляд вченої ради У</w:t>
      </w:r>
      <w:r w:rsidRPr="0051186B">
        <w:rPr>
          <w:lang w:val="uk-UA"/>
        </w:rPr>
        <w:t>ніверситету щодо надання рекомендації до друку;</w:t>
      </w:r>
    </w:p>
    <w:p w:rsidR="009D6C7D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r>
        <w:rPr>
          <w:lang w:val="uk-UA"/>
        </w:rPr>
        <w:t xml:space="preserve">1.4. </w:t>
      </w:r>
      <w:r w:rsidRPr="0051186B">
        <w:rPr>
          <w:lang w:val="uk-UA"/>
        </w:rPr>
        <w:t>рукописи статей, поданих у редколегії (далі - Редколегія) до</w:t>
      </w:r>
      <w:r>
        <w:rPr>
          <w:lang w:val="uk-UA"/>
        </w:rPr>
        <w:t xml:space="preserve"> </w:t>
      </w:r>
      <w:proofErr w:type="spellStart"/>
      <w:r>
        <w:t>публікування</w:t>
      </w:r>
      <w:proofErr w:type="spellEnd"/>
      <w:r>
        <w:t xml:space="preserve"> у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періодичних</w:t>
      </w:r>
      <w:proofErr w:type="spellEnd"/>
      <w:r>
        <w:t xml:space="preserve"> </w:t>
      </w:r>
      <w:proofErr w:type="spellStart"/>
      <w:r>
        <w:t>виданнях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p w:rsidR="009D6C7D" w:rsidRPr="00DC0E18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2</w:t>
      </w:r>
      <w:r w:rsidRPr="00D904DF">
        <w:rPr>
          <w:b/>
          <w:bCs/>
          <w:lang w:val="uk-UA"/>
        </w:rPr>
        <w:t>. Вимоги до файлу тексту для перевірки на схожість: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3"/>
          <w:b/>
          <w:bCs/>
          <w:lang w:val="uk-UA"/>
        </w:rPr>
        <w:t>Відповідальність за підготовку файлу:</w:t>
      </w:r>
      <w:r w:rsidRPr="00D904DF">
        <w:rPr>
          <w:rStyle w:val="citation-223"/>
          <w:lang w:val="uk-UA"/>
        </w:rPr>
        <w:t xml:space="preserve"> За підготовку файлу роботи, що підлягає перевірці, відповідає автор цієї роботи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Формат файлу:</w:t>
      </w:r>
      <w:r w:rsidRPr="00D904DF">
        <w:rPr>
          <w:lang w:val="uk-UA"/>
        </w:rPr>
        <w:t xml:space="preserve"> Формат файлу повинен бути прийнятним для перевірки на плагіат. </w:t>
      </w:r>
      <w:r w:rsidRPr="00D904DF">
        <w:rPr>
          <w:rStyle w:val="citation-222"/>
          <w:lang w:val="uk-UA"/>
        </w:rPr>
        <w:t>Підтримуються формати файлів .</w:t>
      </w:r>
      <w:proofErr w:type="spellStart"/>
      <w:r w:rsidRPr="00D904DF">
        <w:rPr>
          <w:rStyle w:val="citation-222"/>
          <w:lang w:val="uk-UA"/>
        </w:rPr>
        <w:t>txt</w:t>
      </w:r>
      <w:proofErr w:type="spellEnd"/>
      <w:r>
        <w:rPr>
          <w:rStyle w:val="citation-222"/>
          <w:lang w:val="uk-UA"/>
        </w:rPr>
        <w:t xml:space="preserve"> (</w:t>
      </w:r>
      <w:r>
        <w:rPr>
          <w:rStyle w:val="citation-222"/>
          <w:lang w:val="en-US"/>
        </w:rPr>
        <w:t>UTF</w:t>
      </w:r>
      <w:r w:rsidRPr="00971D68">
        <w:rPr>
          <w:rStyle w:val="citation-222"/>
          <w:lang w:val="uk-UA"/>
        </w:rPr>
        <w:t>-8)</w:t>
      </w:r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doc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docx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pdf</w:t>
      </w:r>
      <w:proofErr w:type="spellEnd"/>
      <w:r w:rsidRPr="00D904DF">
        <w:rPr>
          <w:rStyle w:val="citation-222"/>
          <w:lang w:val="uk-UA"/>
        </w:rPr>
        <w:t>, .</w:t>
      </w:r>
      <w:proofErr w:type="spellStart"/>
      <w:r w:rsidRPr="00D904DF">
        <w:rPr>
          <w:rStyle w:val="citation-222"/>
          <w:lang w:val="uk-UA"/>
        </w:rPr>
        <w:t>odt</w:t>
      </w:r>
      <w:proofErr w:type="spellEnd"/>
      <w:r w:rsidRPr="00D904DF">
        <w:rPr>
          <w:rStyle w:val="citation-222"/>
          <w:lang w:val="uk-UA"/>
        </w:rPr>
        <w:t>, які не містять елементів захисту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1"/>
          <w:b/>
          <w:bCs/>
          <w:lang w:val="uk-UA"/>
        </w:rPr>
        <w:t>Зміст файлу:</w:t>
      </w:r>
      <w:r w:rsidRPr="00D904DF">
        <w:rPr>
          <w:rStyle w:val="citation-221"/>
          <w:lang w:val="uk-UA"/>
        </w:rPr>
        <w:t xml:space="preserve"> Електронний варіант роботи надається </w:t>
      </w:r>
      <w:r>
        <w:rPr>
          <w:rStyle w:val="citation-221"/>
          <w:lang w:val="uk-UA"/>
        </w:rPr>
        <w:t xml:space="preserve">до формування макету для друку (без переносів), </w:t>
      </w:r>
      <w:r w:rsidRPr="00D904DF">
        <w:rPr>
          <w:rStyle w:val="citation-221"/>
          <w:lang w:val="uk-UA"/>
        </w:rPr>
        <w:t>повністю без змісту, переліку умовних скорочень, використаних джерел/списку літератури/</w:t>
      </w:r>
      <w:proofErr w:type="spellStart"/>
      <w:r w:rsidRPr="00D904DF">
        <w:rPr>
          <w:rStyle w:val="citation-221"/>
          <w:lang w:val="uk-UA"/>
        </w:rPr>
        <w:t>reference</w:t>
      </w:r>
      <w:proofErr w:type="spellEnd"/>
      <w:r w:rsidRPr="00D904DF">
        <w:rPr>
          <w:rStyle w:val="citation-221"/>
          <w:lang w:val="uk-UA"/>
        </w:rPr>
        <w:t>, додатків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20"/>
          <w:b/>
          <w:bCs/>
          <w:lang w:val="uk-UA"/>
        </w:rPr>
        <w:t>Назва файлу:</w:t>
      </w:r>
      <w:r w:rsidRPr="00D904DF">
        <w:rPr>
          <w:rStyle w:val="citation-220"/>
          <w:lang w:val="uk-UA"/>
        </w:rPr>
        <w:t xml:space="preserve"> Назва файлів включає прізвище автора та назву роботи</w:t>
      </w:r>
      <w:r w:rsidRPr="00971D68">
        <w:rPr>
          <w:rStyle w:val="citation-220citation-end-220"/>
          <w:vertAlign w:val="superscript"/>
        </w:rPr>
        <w:t xml:space="preserve"> </w:t>
      </w:r>
      <w:r w:rsidRPr="00971D68">
        <w:t xml:space="preserve"> (1-2 </w:t>
      </w:r>
      <w:r>
        <w:rPr>
          <w:lang w:val="uk-UA"/>
        </w:rPr>
        <w:t>слова) кирилицею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9"/>
          <w:b/>
          <w:bCs/>
          <w:lang w:val="uk-UA"/>
        </w:rPr>
        <w:t>Заборонені дії:</w:t>
      </w:r>
      <w:r w:rsidRPr="00D904DF">
        <w:rPr>
          <w:rStyle w:val="citation-219"/>
          <w:lang w:val="uk-UA"/>
        </w:rPr>
        <w:t xml:space="preserve"> Під час підготовки файлу роботи забороняється використовувати будь-які методи обманювання сервісів перевірки </w:t>
      </w:r>
      <w:r>
        <w:rPr>
          <w:rStyle w:val="citation-219"/>
          <w:lang w:val="uk-UA"/>
        </w:rPr>
        <w:t>на схожість</w:t>
      </w:r>
      <w:r w:rsidRPr="00D904DF">
        <w:rPr>
          <w:lang w:val="uk-UA"/>
        </w:rPr>
        <w:t>, зокрема:</w:t>
      </w:r>
    </w:p>
    <w:p w:rsidR="009D6C7D" w:rsidRPr="00D904DF" w:rsidRDefault="009D6C7D" w:rsidP="009D6C7D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8"/>
          <w:lang w:val="uk-UA"/>
        </w:rPr>
        <w:t>заміна текстових символів на візуально ідентичні зображення</w:t>
      </w:r>
      <w:r w:rsidRPr="00D904DF">
        <w:rPr>
          <w:lang w:val="uk-UA"/>
        </w:rPr>
        <w:t>;</w:t>
      </w:r>
    </w:p>
    <w:p w:rsidR="009D6C7D" w:rsidRPr="00D904DF" w:rsidRDefault="009D6C7D" w:rsidP="009D6C7D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7"/>
          <w:lang w:val="uk-UA"/>
        </w:rPr>
        <w:t>масової заміни окремих букв одного алфавіту на аналогічні за написанням букви іншого алфавіту (наприклад, заміна кириличних букв на відповідні латинські і навпаки)</w:t>
      </w:r>
      <w:r w:rsidRPr="00D904DF">
        <w:rPr>
          <w:lang w:val="uk-UA"/>
        </w:rPr>
        <w:t>;</w:t>
      </w:r>
    </w:p>
    <w:p w:rsidR="009D6C7D" w:rsidRPr="00D904DF" w:rsidRDefault="009D6C7D" w:rsidP="009D6C7D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6"/>
          <w:lang w:val="uk-UA"/>
        </w:rPr>
        <w:t>вставка додаткових текстових символів, які візуально не видимі</w:t>
      </w:r>
      <w:r w:rsidRPr="00D904DF">
        <w:rPr>
          <w:lang w:val="uk-UA"/>
        </w:rPr>
        <w:t>;</w:t>
      </w:r>
    </w:p>
    <w:p w:rsidR="009D6C7D" w:rsidRDefault="009D6C7D" w:rsidP="009D6C7D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4"/>
          <w:b/>
          <w:bCs/>
          <w:lang w:val="uk-UA"/>
        </w:rPr>
        <w:t>Наслідки порушень:</w:t>
      </w:r>
      <w:r w:rsidRPr="00D904DF">
        <w:rPr>
          <w:rStyle w:val="citation-214"/>
          <w:lang w:val="uk-UA"/>
        </w:rPr>
        <w:t xml:space="preserve"> У випадку виявлення факту спроби обману під час перевірки на </w:t>
      </w:r>
      <w:r>
        <w:rPr>
          <w:rStyle w:val="citation-214"/>
          <w:lang w:val="uk-UA"/>
        </w:rPr>
        <w:t>схожість</w:t>
      </w:r>
      <w:r w:rsidRPr="00D904DF">
        <w:rPr>
          <w:rStyle w:val="citation-214"/>
          <w:lang w:val="uk-UA"/>
        </w:rPr>
        <w:t xml:space="preserve"> в поданих роботах приймається негативний висновок зі складанням відповідного протоколу, і така робота не приймається до захисту (не рекомендується до публікування)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spacing w:before="0" w:beforeAutospacing="0" w:after="0" w:afterAutospacing="0"/>
        <w:ind w:left="360"/>
        <w:jc w:val="both"/>
        <w:rPr>
          <w:lang w:val="uk-UA"/>
        </w:rPr>
      </w:pP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  <w:r w:rsidRPr="00D904DF">
        <w:rPr>
          <w:b/>
          <w:bCs/>
          <w:lang w:val="uk-UA"/>
        </w:rPr>
        <w:t>2. Завантаження файлу:</w:t>
      </w:r>
    </w:p>
    <w:p w:rsidR="009D6C7D" w:rsidRDefault="009D6C7D" w:rsidP="009D6C7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 xml:space="preserve">Хто перевіряє: </w:t>
      </w:r>
      <w:r>
        <w:rPr>
          <w:bCs/>
          <w:lang w:val="uk-UA"/>
        </w:rPr>
        <w:t>В</w:t>
      </w:r>
      <w:r>
        <w:rPr>
          <w:rStyle w:val="citation-213"/>
          <w:lang w:val="uk-UA"/>
        </w:rPr>
        <w:t xml:space="preserve">ідповідальна особа </w:t>
      </w:r>
      <w:r w:rsidRPr="00D904DF">
        <w:rPr>
          <w:rStyle w:val="citation-213"/>
          <w:lang w:val="uk-UA"/>
        </w:rPr>
        <w:t xml:space="preserve">за перевірку текстів на </w:t>
      </w:r>
      <w:r>
        <w:rPr>
          <w:rStyle w:val="citation-213"/>
          <w:lang w:val="uk-UA"/>
        </w:rPr>
        <w:t xml:space="preserve">схожість згідно </w:t>
      </w:r>
      <w:r w:rsidRPr="00D904DF">
        <w:rPr>
          <w:rStyle w:val="citation-213"/>
          <w:lang w:val="uk-UA"/>
        </w:rPr>
        <w:t>(далі - Оператор), признач</w:t>
      </w:r>
      <w:r>
        <w:rPr>
          <w:rStyle w:val="citation-213"/>
          <w:lang w:val="uk-UA"/>
        </w:rPr>
        <w:t>ається</w:t>
      </w:r>
      <w:r w:rsidRPr="00D904DF">
        <w:rPr>
          <w:rStyle w:val="citation-213"/>
          <w:lang w:val="uk-UA"/>
        </w:rPr>
        <w:t xml:space="preserve"> </w:t>
      </w:r>
      <w:r>
        <w:rPr>
          <w:rStyle w:val="citation-213"/>
          <w:lang w:val="uk-UA"/>
        </w:rPr>
        <w:t>внутрішнім розпорядженням по структурному підрозділу</w:t>
      </w:r>
      <w:r w:rsidRPr="00D904DF">
        <w:rPr>
          <w:lang w:val="uk-UA"/>
        </w:rPr>
        <w:t>.</w:t>
      </w:r>
    </w:p>
    <w:p w:rsidR="009D6C7D" w:rsidRPr="003E2292" w:rsidRDefault="009D6C7D" w:rsidP="009D6C7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rStyle w:val="citation-212"/>
          <w:lang w:val="uk-UA"/>
        </w:rPr>
      </w:pPr>
      <w:r>
        <w:rPr>
          <w:b/>
          <w:bCs/>
          <w:lang w:val="uk-UA"/>
        </w:rPr>
        <w:t>Що перевіряє:</w:t>
      </w:r>
      <w:r>
        <w:rPr>
          <w:rStyle w:val="citation-212"/>
          <w:lang w:val="uk-UA"/>
        </w:rPr>
        <w:t xml:space="preserve"> </w:t>
      </w:r>
      <w:proofErr w:type="spellStart"/>
      <w:r>
        <w:rPr>
          <w:rStyle w:val="citation-212"/>
        </w:rPr>
        <w:t>документи</w:t>
      </w:r>
      <w:proofErr w:type="spellEnd"/>
      <w:r>
        <w:rPr>
          <w:rStyle w:val="citation-212"/>
        </w:rPr>
        <w:t xml:space="preserve"> </w:t>
      </w:r>
      <w:proofErr w:type="spellStart"/>
      <w:r>
        <w:rPr>
          <w:rStyle w:val="citation-212"/>
        </w:rPr>
        <w:t>визначен</w:t>
      </w:r>
      <w:proofErr w:type="spellEnd"/>
      <w:r>
        <w:rPr>
          <w:rStyle w:val="citation-212"/>
          <w:lang w:val="uk-UA"/>
        </w:rPr>
        <w:t xml:space="preserve">і в п. 1.1 </w:t>
      </w:r>
      <w:r>
        <w:rPr>
          <w:rStyle w:val="citation-212"/>
          <w:lang w:val="uk-UA"/>
        </w:rPr>
        <w:softHyphen/>
      </w:r>
      <w:r>
        <w:rPr>
          <w:rStyle w:val="citation-212"/>
          <w:lang w:val="uk-UA"/>
        </w:rPr>
        <w:softHyphen/>
        <w:t>– відповідальна особа на кафедрі; в п. 1.2, 1.3 – відповідальна особа з Бібліотеки Університету; в п.1.4 – відповідальна особа з Редколегії.</w:t>
      </w:r>
    </w:p>
    <w:p w:rsidR="009D6C7D" w:rsidRPr="00D904DF" w:rsidRDefault="009D6C7D" w:rsidP="009D6C7D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2"/>
          <w:b/>
          <w:bCs/>
          <w:lang w:val="uk-UA"/>
        </w:rPr>
        <w:lastRenderedPageBreak/>
        <w:t>Процедура завантаження:</w:t>
      </w:r>
      <w:r w:rsidRPr="00D904DF">
        <w:rPr>
          <w:rStyle w:val="citation-212"/>
          <w:lang w:val="uk-UA"/>
        </w:rPr>
        <w:t xml:space="preserve"> Оператор після отримання файлів робіт від авторів проводить перевірку</w:t>
      </w:r>
      <w:r w:rsidRPr="00D904DF">
        <w:rPr>
          <w:lang w:val="uk-UA"/>
        </w:rPr>
        <w:t>:</w:t>
      </w:r>
    </w:p>
    <w:p w:rsidR="009D6C7D" w:rsidRPr="00D904DF" w:rsidRDefault="009D6C7D" w:rsidP="009D6C7D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1"/>
          <w:lang w:val="uk-UA"/>
        </w:rPr>
        <w:t xml:space="preserve">авторизується в Інтернет-сервісі перевірки </w:t>
      </w:r>
      <w:r>
        <w:rPr>
          <w:rStyle w:val="citation-211"/>
          <w:lang w:val="uk-UA"/>
        </w:rPr>
        <w:t>схожість</w:t>
      </w:r>
      <w:r w:rsidRPr="00D904DF">
        <w:rPr>
          <w:lang w:val="uk-UA"/>
        </w:rPr>
        <w:t>;</w:t>
      </w:r>
    </w:p>
    <w:p w:rsidR="009D6C7D" w:rsidRPr="00D904DF" w:rsidRDefault="009D6C7D" w:rsidP="009D6C7D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10"/>
          <w:lang w:val="uk-UA"/>
        </w:rPr>
        <w:t>завантажує файли робіт на сервер Інтернет-сервісу через відповідний Веб-інтерфейс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b/>
          <w:bCs/>
          <w:lang w:val="uk-UA"/>
        </w:rPr>
        <w:t>3. Перевірка файлу:</w:t>
      </w:r>
    </w:p>
    <w:p w:rsidR="009D6C7D" w:rsidRPr="00D904DF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9"/>
          <w:lang w:val="uk-UA"/>
        </w:rPr>
        <w:t>Оператор перевіряє завантажені файли робіт</w:t>
      </w:r>
      <w:r w:rsidRPr="00D904DF">
        <w:rPr>
          <w:lang w:val="uk-UA"/>
        </w:rPr>
        <w:t>.</w:t>
      </w:r>
    </w:p>
    <w:p w:rsidR="009D6C7D" w:rsidRPr="00D904DF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8"/>
          <w:lang w:val="uk-UA"/>
        </w:rPr>
        <w:t xml:space="preserve">Оператор надає </w:t>
      </w:r>
      <w:r>
        <w:rPr>
          <w:rStyle w:val="citation-208"/>
          <w:lang w:val="uk-UA"/>
        </w:rPr>
        <w:t xml:space="preserve">цифрову копію </w:t>
      </w:r>
      <w:r w:rsidRPr="00D904DF">
        <w:rPr>
          <w:rStyle w:val="citation-208"/>
          <w:lang w:val="uk-UA"/>
        </w:rPr>
        <w:t>повн</w:t>
      </w:r>
      <w:r>
        <w:rPr>
          <w:rStyle w:val="citation-208"/>
          <w:lang w:val="uk-UA"/>
        </w:rPr>
        <w:t>ого</w:t>
      </w:r>
      <w:r w:rsidRPr="00D904DF">
        <w:rPr>
          <w:rStyle w:val="citation-208"/>
          <w:lang w:val="uk-UA"/>
        </w:rPr>
        <w:t xml:space="preserve"> звіт</w:t>
      </w:r>
      <w:r>
        <w:rPr>
          <w:rStyle w:val="citation-208"/>
          <w:lang w:val="uk-UA"/>
        </w:rPr>
        <w:t>у</w:t>
      </w:r>
      <w:r w:rsidRPr="00D904DF">
        <w:rPr>
          <w:rStyle w:val="citation-208"/>
          <w:lang w:val="uk-UA"/>
        </w:rPr>
        <w:t xml:space="preserve"> перевірки науковому керівнику або автору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7"/>
          <w:lang w:val="uk-UA"/>
        </w:rPr>
        <w:t>Оператор зберігає на локальних носіях розширені електронні звіти щодо результатів перевірки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Оператор Бібліотеки передає науковому керівнику або автору роздруковані 1 та 2 сторінки Повного звіту подібності з основними </w:t>
      </w:r>
      <w:proofErr w:type="spellStart"/>
      <w:r>
        <w:rPr>
          <w:lang w:val="uk-UA"/>
        </w:rPr>
        <w:t>цифовими</w:t>
      </w:r>
      <w:proofErr w:type="spellEnd"/>
      <w:r>
        <w:rPr>
          <w:lang w:val="uk-UA"/>
        </w:rPr>
        <w:t xml:space="preserve"> показниками перевірки, ставить печатку «Наукова бібліотека. Для довідок» та підпис.</w:t>
      </w:r>
    </w:p>
    <w:p w:rsidR="009D6C7D" w:rsidRPr="00D904DF" w:rsidRDefault="009D6C7D" w:rsidP="009D6C7D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uk-UA"/>
        </w:rPr>
      </w:pPr>
      <w:r>
        <w:rPr>
          <w:rStyle w:val="citation-192"/>
          <w:lang w:val="uk-UA"/>
        </w:rPr>
        <w:t>О</w:t>
      </w:r>
      <w:r w:rsidRPr="00D904DF">
        <w:rPr>
          <w:rStyle w:val="citation-192"/>
          <w:lang w:val="uk-UA"/>
        </w:rPr>
        <w:t xml:space="preserve">ператор не дає оцінку змісту наукової роботи, а виконує виключно порівняльний аналіз </w:t>
      </w:r>
      <w:r>
        <w:rPr>
          <w:rStyle w:val="citation-192"/>
          <w:lang w:val="uk-UA"/>
        </w:rPr>
        <w:t>цифрової</w:t>
      </w:r>
      <w:r w:rsidRPr="00D904DF">
        <w:rPr>
          <w:rStyle w:val="citation-192"/>
          <w:lang w:val="uk-UA"/>
        </w:rPr>
        <w:t xml:space="preserve"> версії </w:t>
      </w:r>
      <w:r>
        <w:rPr>
          <w:rStyle w:val="citation-192"/>
          <w:lang w:val="uk-UA"/>
        </w:rPr>
        <w:t>академічних текстів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9D6C7D" w:rsidRPr="00474757" w:rsidRDefault="009D6C7D" w:rsidP="009D6C7D">
      <w:pPr>
        <w:pStyle w:val="a3"/>
        <w:spacing w:before="0" w:beforeAutospacing="0" w:after="0" w:afterAutospacing="0"/>
        <w:jc w:val="both"/>
        <w:rPr>
          <w:b/>
          <w:lang w:val="uk-UA"/>
        </w:rPr>
      </w:pPr>
      <w:r w:rsidRPr="00474757">
        <w:rPr>
          <w:b/>
          <w:bCs/>
          <w:lang w:val="uk-UA"/>
        </w:rPr>
        <w:t xml:space="preserve">4. Інтерпретація показників Звіту подібності системи </w:t>
      </w:r>
      <w:proofErr w:type="spellStart"/>
      <w:r w:rsidRPr="00474757">
        <w:rPr>
          <w:b/>
        </w:rPr>
        <w:t>Turnitin</w:t>
      </w:r>
      <w:proofErr w:type="spellEnd"/>
      <w:r w:rsidRPr="00AF4BD2">
        <w:rPr>
          <w:b/>
          <w:lang w:val="uk-UA"/>
        </w:rPr>
        <w:t xml:space="preserve"> </w:t>
      </w:r>
      <w:proofErr w:type="spellStart"/>
      <w:r w:rsidRPr="00474757">
        <w:rPr>
          <w:b/>
        </w:rPr>
        <w:t>Similarity</w:t>
      </w:r>
      <w:proofErr w:type="spellEnd"/>
      <w:r w:rsidRPr="00474757">
        <w:rPr>
          <w:b/>
          <w:bCs/>
          <w:lang w:val="uk-UA"/>
        </w:rPr>
        <w:t>:</w:t>
      </w: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206"/>
          <w:lang w:val="uk-UA"/>
        </w:rPr>
        <w:t>Система формує Звіт подібності (далі – Звіт), що містить інформацію, яка вказує на наявність текстових та інших запозичень зі знайдених джерел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lang w:val="uk-UA"/>
        </w:rPr>
      </w:pPr>
      <w:r w:rsidRPr="00474757">
        <w:rPr>
          <w:rStyle w:val="citation-205"/>
          <w:b/>
          <w:bCs/>
          <w:color w:val="000000"/>
          <w:lang w:val="uk-UA"/>
        </w:rPr>
        <w:t>Схожість (</w:t>
      </w:r>
      <w:proofErr w:type="spellStart"/>
      <w:r w:rsidRPr="00474757">
        <w:rPr>
          <w:b/>
          <w:color w:val="000000"/>
          <w:lang w:val="uk-UA"/>
        </w:rPr>
        <w:t>Overall</w:t>
      </w:r>
      <w:proofErr w:type="spellEnd"/>
      <w:r w:rsidRPr="00474757">
        <w:rPr>
          <w:b/>
          <w:color w:val="000000"/>
          <w:lang w:val="uk-UA"/>
        </w:rPr>
        <w:t xml:space="preserve"> </w:t>
      </w:r>
      <w:proofErr w:type="spellStart"/>
      <w:r w:rsidRPr="00474757">
        <w:rPr>
          <w:b/>
          <w:color w:val="000000"/>
          <w:lang w:val="uk-UA"/>
        </w:rPr>
        <w:t>Similarity</w:t>
      </w:r>
      <w:proofErr w:type="spellEnd"/>
      <w:r w:rsidRPr="00474757">
        <w:rPr>
          <w:rStyle w:val="citation-205"/>
          <w:b/>
          <w:bCs/>
          <w:color w:val="000000"/>
          <w:lang w:val="uk-UA"/>
        </w:rPr>
        <w:t>):</w:t>
      </w:r>
      <w:r w:rsidRPr="00474757">
        <w:rPr>
          <w:rStyle w:val="citation-205"/>
          <w:color w:val="000000"/>
          <w:lang w:val="uk-UA"/>
        </w:rPr>
        <w:t xml:space="preserve"> Це відсотковий показник, що визначає рівень текстових запозичень, знайдених у</w:t>
      </w:r>
      <w:r w:rsidRPr="00D904DF">
        <w:rPr>
          <w:rStyle w:val="citation-205"/>
          <w:lang w:val="uk-UA"/>
        </w:rPr>
        <w:t xml:space="preserve"> джерелах баз даних системи та Інтернету, який розраховується на підставі коротких словосполучень</w:t>
      </w:r>
      <w:r w:rsidRPr="00D904DF">
        <w:rPr>
          <w:lang w:val="uk-UA"/>
        </w:rPr>
        <w:t>.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5</w:t>
      </w:r>
      <w:r w:rsidRPr="00D904DF">
        <w:rPr>
          <w:b/>
          <w:bCs/>
          <w:lang w:val="uk-UA"/>
        </w:rPr>
        <w:t>. Оцінка рівня оригінальності та умови визнання запозичень правомірними:</w:t>
      </w:r>
    </w:p>
    <w:p w:rsidR="009D6C7D" w:rsidRPr="00AF4BD2" w:rsidRDefault="009D6C7D" w:rsidP="009D6C7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citation-98"/>
          <w:lang w:val="uk-UA"/>
        </w:rPr>
      </w:pPr>
      <w:r w:rsidRPr="00AF4BD2">
        <w:rPr>
          <w:rStyle w:val="citation-98"/>
          <w:lang w:val="uk-UA"/>
        </w:rPr>
        <w:t>Критерієм оригінальності творів є співвідношення відсотків подібності та оригінальності тексту (Додаток 1) з урахування налаштувань (додаток 2).</w:t>
      </w:r>
    </w:p>
    <w:p w:rsidR="009D6C7D" w:rsidRPr="00D904DF" w:rsidRDefault="009D6C7D" w:rsidP="009D6C7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Інформацією</w:t>
      </w:r>
      <w:r w:rsidRPr="00D904DF">
        <w:rPr>
          <w:lang w:val="uk-UA"/>
        </w:rPr>
        <w:t xml:space="preserve"> </w:t>
      </w:r>
      <w:r>
        <w:rPr>
          <w:lang w:val="uk-UA"/>
        </w:rPr>
        <w:t xml:space="preserve">для прийняття рішення </w:t>
      </w:r>
      <w:proofErr w:type="spellStart"/>
      <w:r>
        <w:rPr>
          <w:lang w:val="uk-UA"/>
        </w:rPr>
        <w:t>уповаженого</w:t>
      </w:r>
      <w:proofErr w:type="spellEnd"/>
      <w:r>
        <w:rPr>
          <w:lang w:val="uk-UA"/>
        </w:rPr>
        <w:t xml:space="preserve"> органу  </w:t>
      </w:r>
      <w:r w:rsidRPr="00D904DF">
        <w:rPr>
          <w:lang w:val="uk-UA"/>
        </w:rPr>
        <w:t>є:</w:t>
      </w:r>
    </w:p>
    <w:p w:rsidR="009D6C7D" w:rsidRPr="00D904DF" w:rsidRDefault="009D6C7D" w:rsidP="009D6C7D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96"/>
          <w:lang w:val="uk-UA"/>
        </w:rPr>
        <w:t>Відсутність плагіату: кожен запозичений текстовий фрагмент повинен мати посилання на автора і відображатися в списку літератури</w:t>
      </w:r>
      <w:r w:rsidRPr="00D904DF">
        <w:rPr>
          <w:lang w:val="uk-UA"/>
        </w:rPr>
        <w:t>.</w:t>
      </w:r>
    </w:p>
    <w:p w:rsidR="009D6C7D" w:rsidRPr="00131410" w:rsidRDefault="009D6C7D" w:rsidP="009D6C7D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D904DF">
        <w:rPr>
          <w:rStyle w:val="citation-95"/>
          <w:lang w:val="uk-UA"/>
        </w:rPr>
        <w:t xml:space="preserve">Відсутність </w:t>
      </w:r>
      <w:proofErr w:type="spellStart"/>
      <w:r w:rsidRPr="00D904DF">
        <w:rPr>
          <w:rStyle w:val="citation-95"/>
          <w:lang w:val="uk-UA"/>
        </w:rPr>
        <w:t>самоплагіату</w:t>
      </w:r>
      <w:proofErr w:type="spellEnd"/>
      <w:r w:rsidRPr="00D904DF">
        <w:rPr>
          <w:rStyle w:val="citation-95"/>
          <w:lang w:val="uk-UA"/>
        </w:rPr>
        <w:t xml:space="preserve">: кожен текстовий фрагмент, запозичений у своїй раніше опублікованій роботі, повинен мати посилання на автора і </w:t>
      </w:r>
      <w:r w:rsidRPr="00131410">
        <w:rPr>
          <w:rStyle w:val="citation-95"/>
          <w:lang w:val="uk-UA"/>
        </w:rPr>
        <w:t>відображатися в списку літератури</w:t>
      </w:r>
      <w:r w:rsidRPr="00131410">
        <w:rPr>
          <w:lang w:val="uk-UA"/>
        </w:rPr>
        <w:t>.</w:t>
      </w:r>
    </w:p>
    <w:p w:rsidR="009D6C7D" w:rsidRPr="00131410" w:rsidRDefault="009D6C7D" w:rsidP="009D6C7D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131410">
        <w:rPr>
          <w:lang w:val="uk-UA"/>
        </w:rPr>
        <w:t xml:space="preserve">Відсутність маніпуляцій з текстом. </w:t>
      </w:r>
    </w:p>
    <w:p w:rsidR="009D6C7D" w:rsidRDefault="009D6C7D" w:rsidP="009D6C7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>
        <w:rPr>
          <w:rStyle w:val="citation-92"/>
          <w:lang w:val="uk-UA"/>
        </w:rPr>
        <w:t xml:space="preserve">Результати перевірки є </w:t>
      </w:r>
      <w:r w:rsidRPr="00D904DF">
        <w:rPr>
          <w:rStyle w:val="citation-92"/>
          <w:lang w:val="uk-UA"/>
        </w:rPr>
        <w:t>експертн</w:t>
      </w:r>
      <w:r>
        <w:rPr>
          <w:rStyle w:val="citation-92"/>
          <w:lang w:val="uk-UA"/>
        </w:rPr>
        <w:t>ий</w:t>
      </w:r>
      <w:r w:rsidRPr="00D904DF">
        <w:rPr>
          <w:rStyle w:val="citation-92"/>
          <w:lang w:val="uk-UA"/>
        </w:rPr>
        <w:t xml:space="preserve"> </w:t>
      </w:r>
      <w:r>
        <w:rPr>
          <w:rStyle w:val="citation-92"/>
          <w:lang w:val="uk-UA"/>
        </w:rPr>
        <w:t>висновок (Додаток 3)</w:t>
      </w:r>
      <w:r w:rsidRPr="00D904DF">
        <w:rPr>
          <w:lang w:val="uk-UA"/>
        </w:rPr>
        <w:t>.</w:t>
      </w:r>
    </w:p>
    <w:p w:rsidR="009D6C7D" w:rsidRPr="005C5097" w:rsidRDefault="009D6C7D" w:rsidP="009D6C7D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5C5097">
        <w:rPr>
          <w:lang w:val="uk-UA"/>
        </w:rPr>
        <w:t xml:space="preserve">Результати перевірки виконані до затвердження цієї інструкції з налаштуваннями визначеними в додатку 2 та експертні висновки видані на їх основі вважаються чинними. </w:t>
      </w: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b/>
          <w:bCs/>
          <w:lang w:val="uk-UA"/>
        </w:rPr>
      </w:pPr>
    </w:p>
    <w:p w:rsidR="009D6C7D" w:rsidRPr="00D904DF" w:rsidRDefault="009D6C7D" w:rsidP="009D6C7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6</w:t>
      </w:r>
      <w:r w:rsidRPr="00D904DF">
        <w:rPr>
          <w:b/>
          <w:bCs/>
          <w:lang w:val="uk-UA"/>
        </w:rPr>
        <w:t>. Відповідальність:</w:t>
      </w:r>
    </w:p>
    <w:p w:rsidR="009D6C7D" w:rsidRDefault="009D6C7D" w:rsidP="009D6C7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Style w:val="citation-86"/>
          <w:lang w:val="uk-UA"/>
        </w:rPr>
      </w:pPr>
      <w:r w:rsidRPr="00291B98">
        <w:rPr>
          <w:rStyle w:val="citation-86"/>
          <w:lang w:val="uk-UA"/>
        </w:rPr>
        <w:t xml:space="preserve">Перевірка рукописів кваліфікаційних робіт </w:t>
      </w:r>
      <w:r>
        <w:rPr>
          <w:rStyle w:val="citation-86"/>
          <w:lang w:val="uk-UA"/>
        </w:rPr>
        <w:t xml:space="preserve">студентів </w:t>
      </w:r>
      <w:r w:rsidRPr="00291B98">
        <w:rPr>
          <w:rStyle w:val="citation-86"/>
          <w:lang w:val="uk-UA"/>
        </w:rPr>
        <w:t xml:space="preserve">на </w:t>
      </w:r>
      <w:r>
        <w:rPr>
          <w:rStyle w:val="citation-86"/>
          <w:lang w:val="uk-UA"/>
        </w:rPr>
        <w:t>схожість</w:t>
      </w:r>
      <w:r w:rsidRPr="00291B98">
        <w:rPr>
          <w:rStyle w:val="citation-86"/>
          <w:lang w:val="uk-UA"/>
        </w:rPr>
        <w:t xml:space="preserve"> проводиться на підставі заяви здобувача вищої освіти стосовно самостійного написання роботи</w:t>
      </w:r>
      <w:r>
        <w:rPr>
          <w:rStyle w:val="citation-86"/>
          <w:lang w:val="uk-UA"/>
        </w:rPr>
        <w:t xml:space="preserve"> </w:t>
      </w:r>
      <w:r w:rsidRPr="00291B98">
        <w:rPr>
          <w:rStyle w:val="citation-86"/>
          <w:lang w:val="uk-UA"/>
        </w:rPr>
        <w:t>(Додаток 4). Відповідальність за ідентичність друкованої та електронної версій студентської роботи несе науковий керівник.</w:t>
      </w:r>
    </w:p>
    <w:p w:rsidR="009D6C7D" w:rsidRDefault="009D6C7D" w:rsidP="009D6C7D">
      <w:pPr>
        <w:rPr>
          <w:sz w:val="2"/>
        </w:rPr>
        <w:sectPr w:rsidR="009D6C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6C7D" w:rsidRDefault="009D6C7D" w:rsidP="009D6C7D">
      <w:pPr>
        <w:widowControl w:val="0"/>
        <w:autoSpaceDE w:val="0"/>
        <w:autoSpaceDN w:val="0"/>
        <w:rPr>
          <w:b/>
          <w:sz w:val="28"/>
          <w:szCs w:val="22"/>
          <w:lang w:eastAsia="en-US"/>
        </w:rPr>
      </w:pPr>
    </w:p>
    <w:p w:rsidR="009D6C7D" w:rsidRDefault="009D6C7D" w:rsidP="009D6C7D">
      <w:pPr>
        <w:jc w:val="right"/>
        <w:rPr>
          <w:b/>
        </w:rPr>
      </w:pPr>
      <w:r w:rsidRPr="00875E3C">
        <w:rPr>
          <w:b/>
        </w:rPr>
        <w:t xml:space="preserve">Додаток </w:t>
      </w:r>
      <w:r>
        <w:rPr>
          <w:b/>
        </w:rPr>
        <w:t>1</w:t>
      </w:r>
    </w:p>
    <w:p w:rsidR="009D6C7D" w:rsidRPr="001E7CF6" w:rsidRDefault="009D6C7D" w:rsidP="009D6C7D">
      <w:pPr>
        <w:jc w:val="center"/>
        <w:rPr>
          <w:b/>
          <w:sz w:val="28"/>
          <w:szCs w:val="28"/>
        </w:rPr>
      </w:pPr>
      <w:r w:rsidRPr="001E7CF6">
        <w:rPr>
          <w:b/>
          <w:sz w:val="28"/>
          <w:szCs w:val="28"/>
        </w:rPr>
        <w:t xml:space="preserve">Рівень оригінальності </w:t>
      </w:r>
      <w:r w:rsidRPr="00F21548">
        <w:rPr>
          <w:b/>
          <w:sz w:val="28"/>
          <w:szCs w:val="28"/>
        </w:rPr>
        <w:t>академічного тексту</w:t>
      </w:r>
    </w:p>
    <w:p w:rsidR="009D6C7D" w:rsidRPr="00C251C0" w:rsidRDefault="009D6C7D" w:rsidP="009D6C7D"/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1800"/>
        <w:gridCol w:w="1980"/>
        <w:gridCol w:w="2160"/>
        <w:gridCol w:w="1260"/>
      </w:tblGrid>
      <w:tr w:rsidR="009D6C7D" w:rsidTr="00E41494">
        <w:trPr>
          <w:trHeight w:val="345"/>
        </w:trPr>
        <w:tc>
          <w:tcPr>
            <w:tcW w:w="2340" w:type="dxa"/>
            <w:vMerge w:val="restart"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  <w:r w:rsidRPr="008B2526">
              <w:rPr>
                <w:sz w:val="16"/>
                <w:szCs w:val="16"/>
              </w:rPr>
              <w:t>Академічні тексти, які підлягають перевірці</w:t>
            </w:r>
          </w:p>
        </w:tc>
        <w:tc>
          <w:tcPr>
            <w:tcW w:w="1080" w:type="dxa"/>
            <w:vMerge w:val="restart"/>
          </w:tcPr>
          <w:p w:rsidR="009D6C7D" w:rsidRPr="001E7CF6" w:rsidRDefault="009D6C7D" w:rsidP="00E41494">
            <w:pPr>
              <w:jc w:val="center"/>
              <w:rPr>
                <w:color w:val="000000"/>
                <w:sz w:val="16"/>
                <w:szCs w:val="16"/>
              </w:rPr>
            </w:pPr>
            <w:r w:rsidRPr="001E7CF6">
              <w:rPr>
                <w:color w:val="000000"/>
                <w:sz w:val="16"/>
                <w:szCs w:val="16"/>
              </w:rPr>
              <w:t>Показники схожості (</w:t>
            </w:r>
            <w:proofErr w:type="spellStart"/>
            <w:r w:rsidRPr="00620546">
              <w:rPr>
                <w:color w:val="000000"/>
                <w:sz w:val="16"/>
                <w:szCs w:val="16"/>
              </w:rPr>
              <w:t>Overall</w:t>
            </w:r>
            <w:proofErr w:type="spellEnd"/>
            <w:r w:rsidRPr="0062054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20546">
              <w:rPr>
                <w:color w:val="000000"/>
                <w:sz w:val="16"/>
                <w:szCs w:val="16"/>
              </w:rPr>
              <w:t>Similarity</w:t>
            </w:r>
            <w:proofErr w:type="spellEnd"/>
            <w:r w:rsidRPr="001E7CF6">
              <w:rPr>
                <w:color w:val="000000"/>
                <w:sz w:val="16"/>
                <w:szCs w:val="16"/>
              </w:rPr>
              <w:t>).</w:t>
            </w:r>
          </w:p>
          <w:p w:rsidR="009D6C7D" w:rsidRPr="001E7CF6" w:rsidRDefault="009D6C7D" w:rsidP="00E41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  <w:gridSpan w:val="4"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Рівень оригінальності твору (у відсотках)</w:t>
            </w:r>
          </w:p>
        </w:tc>
      </w:tr>
      <w:tr w:rsidR="009D6C7D" w:rsidTr="00E41494">
        <w:trPr>
          <w:trHeight w:val="202"/>
        </w:trPr>
        <w:tc>
          <w:tcPr>
            <w:tcW w:w="2340" w:type="dxa"/>
            <w:vMerge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9D6C7D" w:rsidRPr="001E7CF6" w:rsidRDefault="009D6C7D" w:rsidP="00E414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</w:tcPr>
          <w:p w:rsidR="009D6C7D" w:rsidRPr="0054717D" w:rsidRDefault="009D6C7D" w:rsidP="00E4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Високий</w:t>
            </w:r>
          </w:p>
        </w:tc>
        <w:tc>
          <w:tcPr>
            <w:tcW w:w="1980" w:type="dxa"/>
          </w:tcPr>
          <w:p w:rsidR="009D6C7D" w:rsidRPr="008B2526" w:rsidRDefault="009D6C7D" w:rsidP="00E414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Задовільний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Низький</w:t>
            </w:r>
          </w:p>
        </w:tc>
        <w:tc>
          <w:tcPr>
            <w:tcW w:w="1260" w:type="dxa"/>
          </w:tcPr>
          <w:p w:rsidR="009D6C7D" w:rsidRPr="008B2526" w:rsidRDefault="009D6C7D" w:rsidP="00E41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Неприйнятний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</w:tcPr>
          <w:p w:rsidR="009D6C7D" w:rsidRPr="00CF70B9" w:rsidRDefault="009D6C7D" w:rsidP="00E4149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9D6C7D" w:rsidRPr="002977BA" w:rsidRDefault="009D6C7D" w:rsidP="00E41494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Необхідне додаткове обґрунтування авторів.</w:t>
            </w:r>
          </w:p>
        </w:tc>
        <w:tc>
          <w:tcPr>
            <w:tcW w:w="2160" w:type="dxa"/>
          </w:tcPr>
          <w:p w:rsidR="009D6C7D" w:rsidRPr="002977BA" w:rsidRDefault="009D6C7D" w:rsidP="00E41494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Необхідне додаткове обґрунтування авторів.</w:t>
            </w:r>
          </w:p>
        </w:tc>
        <w:tc>
          <w:tcPr>
            <w:tcW w:w="1260" w:type="dxa"/>
          </w:tcPr>
          <w:p w:rsidR="009D6C7D" w:rsidRPr="002977BA" w:rsidRDefault="009D6C7D" w:rsidP="00E41494">
            <w:pPr>
              <w:rPr>
                <w:sz w:val="18"/>
                <w:szCs w:val="18"/>
              </w:rPr>
            </w:pPr>
            <w:r w:rsidRPr="002977BA">
              <w:rPr>
                <w:sz w:val="18"/>
                <w:szCs w:val="18"/>
              </w:rPr>
              <w:t>Матеріал до розгляду не приймається.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color w:val="0000FF"/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Дисертаційні роботи та автореферати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90 %</w:t>
            </w:r>
          </w:p>
        </w:tc>
        <w:tc>
          <w:tcPr>
            <w:tcW w:w="21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60 до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  <w:highlight w:val="green"/>
              </w:rPr>
            </w:pPr>
            <w:r w:rsidRPr="0054717D">
              <w:rPr>
                <w:sz w:val="18"/>
                <w:szCs w:val="18"/>
              </w:rPr>
              <w:t xml:space="preserve">Рукописи </w:t>
            </w:r>
            <w:r>
              <w:rPr>
                <w:sz w:val="18"/>
                <w:szCs w:val="18"/>
              </w:rPr>
              <w:t xml:space="preserve">й тези </w:t>
            </w:r>
            <w:r w:rsidRPr="0054717D">
              <w:rPr>
                <w:sz w:val="18"/>
                <w:szCs w:val="18"/>
              </w:rPr>
              <w:t>наукових статей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</w:tcPr>
          <w:p w:rsidR="009D6C7D" w:rsidRPr="008B2526" w:rsidRDefault="009D6C7D" w:rsidP="00E41494">
            <w:pPr>
              <w:rPr>
                <w:color w:val="FF0000"/>
                <w:sz w:val="20"/>
                <w:szCs w:val="20"/>
                <w:highlight w:val="green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90 %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60 до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Авторські монографії.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b/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15%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85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color w:val="FF0000"/>
                <w:sz w:val="20"/>
                <w:szCs w:val="20"/>
                <w:highlight w:val="green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7</w:t>
            </w:r>
            <w:r w:rsidRPr="0054717D">
              <w:rPr>
                <w:sz w:val="20"/>
                <w:szCs w:val="20"/>
              </w:rPr>
              <w:t>0 до 85 %</w:t>
            </w:r>
          </w:p>
        </w:tc>
        <w:tc>
          <w:tcPr>
            <w:tcW w:w="21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55 до 70 %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color w:val="FF0000"/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55 %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Авторські навчально-методичні праці, що претендують на присвоєння грифу ЧНУ / НН інституту / факультету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до 70 %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Навчально-методичні праці, що претендують на присвоєння грифу ЧНУ / НН інституту / факультету під упорядкуванням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</w:t>
            </w:r>
            <w:r>
              <w:rPr>
                <w:color w:val="000000"/>
                <w:sz w:val="20"/>
                <w:szCs w:val="20"/>
              </w:rPr>
              <w:t>5</w:t>
            </w:r>
            <w:r w:rsidRPr="001E7CF6">
              <w:rPr>
                <w:color w:val="000000"/>
                <w:sz w:val="20"/>
                <w:szCs w:val="20"/>
              </w:rPr>
              <w:t>%</w:t>
            </w: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65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65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4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менше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i/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Навчально-методичні праці з використанням значних обсягів тексту, що претендують на присвоєння грифу ЧНУ / НН інституту / факультету під упорядкуванням / авторські (для гуманітарних спеціальностей)</w:t>
            </w:r>
            <w:r>
              <w:rPr>
                <w:sz w:val="18"/>
                <w:szCs w:val="18"/>
              </w:rPr>
              <w:t xml:space="preserve">. </w:t>
            </w:r>
            <w:r w:rsidRPr="00083C75">
              <w:rPr>
                <w:sz w:val="18"/>
                <w:szCs w:val="18"/>
              </w:rPr>
              <w:t>М</w:t>
            </w:r>
            <w:r w:rsidRPr="00083C75">
              <w:rPr>
                <w:color w:val="000000"/>
                <w:sz w:val="18"/>
                <w:szCs w:val="18"/>
              </w:rPr>
              <w:t>етодичні матеріали щодо написання студентських робіт.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50%</w:t>
            </w: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50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50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3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40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менше </w:t>
            </w:r>
            <w:r>
              <w:rPr>
                <w:sz w:val="20"/>
                <w:szCs w:val="20"/>
              </w:rPr>
              <w:t>30</w:t>
            </w:r>
            <w:r w:rsidRPr="0054717D">
              <w:rPr>
                <w:sz w:val="20"/>
                <w:szCs w:val="20"/>
              </w:rPr>
              <w:t xml:space="preserve">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Перевидання навчально-методичних праць під упорядкуванням / авторських з грифом ЧНУ / НН інституту / факультету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Кваліфікаційні роботи ОР "Магістр"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9D6C7D" w:rsidTr="00E41494">
        <w:tc>
          <w:tcPr>
            <w:tcW w:w="2340" w:type="dxa"/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>Кваліфікаційні роботи ОР "Бакалавр"</w:t>
            </w:r>
          </w:p>
        </w:tc>
        <w:tc>
          <w:tcPr>
            <w:tcW w:w="1080" w:type="dxa"/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30%</w:t>
            </w:r>
          </w:p>
        </w:tc>
        <w:tc>
          <w:tcPr>
            <w:tcW w:w="180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70</w:t>
            </w:r>
            <w:r w:rsidRPr="0054717D">
              <w:rPr>
                <w:sz w:val="20"/>
                <w:szCs w:val="20"/>
              </w:rPr>
              <w:t>%</w:t>
            </w:r>
          </w:p>
        </w:tc>
        <w:tc>
          <w:tcPr>
            <w:tcW w:w="198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70 %</w:t>
            </w:r>
          </w:p>
        </w:tc>
        <w:tc>
          <w:tcPr>
            <w:tcW w:w="2160" w:type="dxa"/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 xml:space="preserve">від </w:t>
            </w:r>
            <w:r>
              <w:rPr>
                <w:sz w:val="20"/>
                <w:szCs w:val="20"/>
              </w:rPr>
              <w:t>5</w:t>
            </w:r>
            <w:r w:rsidRPr="0054717D">
              <w:rPr>
                <w:sz w:val="20"/>
                <w:szCs w:val="20"/>
              </w:rPr>
              <w:t xml:space="preserve">0 до </w:t>
            </w:r>
            <w:r>
              <w:rPr>
                <w:sz w:val="20"/>
                <w:szCs w:val="20"/>
              </w:rPr>
              <w:t>6</w:t>
            </w:r>
            <w:r w:rsidRPr="0054717D">
              <w:rPr>
                <w:sz w:val="20"/>
                <w:szCs w:val="20"/>
              </w:rPr>
              <w:t>0 %</w:t>
            </w:r>
          </w:p>
        </w:tc>
        <w:tc>
          <w:tcPr>
            <w:tcW w:w="1260" w:type="dxa"/>
          </w:tcPr>
          <w:p w:rsidR="009D6C7D" w:rsidRPr="0054717D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50 %</w:t>
            </w:r>
          </w:p>
        </w:tc>
      </w:tr>
      <w:tr w:rsidR="009D6C7D" w:rsidTr="00E41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54717D" w:rsidRDefault="009D6C7D" w:rsidP="00E41494">
            <w:pPr>
              <w:rPr>
                <w:sz w:val="18"/>
                <w:szCs w:val="18"/>
              </w:rPr>
            </w:pPr>
            <w:r w:rsidRPr="0054717D">
              <w:rPr>
                <w:sz w:val="18"/>
                <w:szCs w:val="18"/>
              </w:rPr>
              <w:t xml:space="preserve">Студентські роботи на всеукраїнські конференції, олімпіади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1E7CF6" w:rsidRDefault="009D6C7D" w:rsidP="00E41494">
            <w:pPr>
              <w:rPr>
                <w:color w:val="000000"/>
                <w:sz w:val="20"/>
                <w:szCs w:val="20"/>
              </w:rPr>
            </w:pPr>
            <w:r w:rsidRPr="001E7CF6">
              <w:rPr>
                <w:color w:val="000000"/>
                <w:sz w:val="20"/>
                <w:szCs w:val="20"/>
              </w:rPr>
              <w:t>до 10%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717D">
              <w:rPr>
                <w:sz w:val="20"/>
                <w:szCs w:val="20"/>
              </w:rPr>
              <w:t xml:space="preserve">онад </w:t>
            </w:r>
            <w:r>
              <w:rPr>
                <w:sz w:val="20"/>
                <w:szCs w:val="20"/>
              </w:rPr>
              <w:t>9</w:t>
            </w:r>
            <w:r w:rsidRPr="0054717D">
              <w:rPr>
                <w:sz w:val="20"/>
                <w:szCs w:val="20"/>
              </w:rP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80 до 90 %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від 60 до 80 %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D" w:rsidRPr="008B2526" w:rsidRDefault="009D6C7D" w:rsidP="00E41494">
            <w:pPr>
              <w:rPr>
                <w:sz w:val="20"/>
                <w:szCs w:val="20"/>
              </w:rPr>
            </w:pPr>
            <w:r w:rsidRPr="0054717D">
              <w:rPr>
                <w:sz w:val="20"/>
                <w:szCs w:val="20"/>
              </w:rPr>
              <w:t>менше 60 %</w:t>
            </w:r>
          </w:p>
        </w:tc>
      </w:tr>
    </w:tbl>
    <w:p w:rsidR="009D6C7D" w:rsidRDefault="009D6C7D" w:rsidP="009D6C7D">
      <w:pPr>
        <w:sectPr w:rsidR="009D6C7D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D6C7D" w:rsidRPr="008B6A52" w:rsidRDefault="009D6C7D" w:rsidP="009D6C7D">
      <w:pPr>
        <w:jc w:val="right"/>
        <w:rPr>
          <w:b/>
        </w:rPr>
      </w:pPr>
      <w:r w:rsidRPr="008B6A52">
        <w:rPr>
          <w:b/>
        </w:rPr>
        <w:lastRenderedPageBreak/>
        <w:t xml:space="preserve">Додаток </w:t>
      </w:r>
      <w:r>
        <w:rPr>
          <w:b/>
        </w:rPr>
        <w:t>2</w:t>
      </w:r>
      <w:r w:rsidRPr="008B6A52">
        <w:rPr>
          <w:b/>
        </w:rPr>
        <w:t xml:space="preserve">. </w:t>
      </w:r>
    </w:p>
    <w:p w:rsidR="009D6C7D" w:rsidRPr="00330616" w:rsidRDefault="009D6C7D" w:rsidP="009D6C7D">
      <w:pPr>
        <w:jc w:val="center"/>
        <w:rPr>
          <w:b/>
        </w:rPr>
      </w:pPr>
      <w:r w:rsidRPr="00330616">
        <w:rPr>
          <w:b/>
        </w:rPr>
        <w:t xml:space="preserve">Рекомендовані налаштування системи перевірки </w:t>
      </w:r>
      <w:proofErr w:type="spellStart"/>
      <w:r w:rsidRPr="00330616">
        <w:rPr>
          <w:b/>
        </w:rPr>
        <w:t>Turnitin</w:t>
      </w:r>
      <w:proofErr w:type="spellEnd"/>
      <w:r w:rsidRPr="00330616">
        <w:rPr>
          <w:b/>
        </w:rPr>
        <w:t xml:space="preserve"> </w:t>
      </w:r>
      <w:proofErr w:type="spellStart"/>
      <w:r w:rsidRPr="00330616">
        <w:rPr>
          <w:b/>
        </w:rPr>
        <w:t>Similarity</w:t>
      </w:r>
      <w:proofErr w:type="spellEnd"/>
    </w:p>
    <w:p w:rsidR="009D6C7D" w:rsidRPr="00DA35D2" w:rsidRDefault="009D6C7D" w:rsidP="009D6C7D">
      <w:pPr>
        <w:jc w:val="center"/>
        <w:rPr>
          <w:b/>
        </w:rPr>
      </w:pPr>
    </w:p>
    <w:p w:rsidR="009D6C7D" w:rsidRDefault="009D6C7D" w:rsidP="009D6C7D">
      <w:pPr>
        <w:ind w:left="-540" w:firstLine="540"/>
        <w:jc w:val="both"/>
      </w:pPr>
      <w:r w:rsidRPr="005D3A3A">
        <w:t xml:space="preserve">При перевірці академічних текстів системою </w:t>
      </w:r>
      <w:proofErr w:type="spellStart"/>
      <w:r w:rsidRPr="00F31A83">
        <w:t>Turnitin</w:t>
      </w:r>
      <w:proofErr w:type="spellEnd"/>
      <w:r w:rsidRPr="00F31A83">
        <w:t xml:space="preserve"> </w:t>
      </w:r>
      <w:proofErr w:type="spellStart"/>
      <w:r w:rsidRPr="00F31A83">
        <w:t>Similarity</w:t>
      </w:r>
      <w:proofErr w:type="spellEnd"/>
      <w:r w:rsidRPr="005D3A3A">
        <w:t>, встановлюються</w:t>
      </w:r>
      <w:r>
        <w:t xml:space="preserve"> та включаються </w:t>
      </w:r>
      <w:r w:rsidRPr="005D3A3A">
        <w:t xml:space="preserve">наступні параметри налаштування системи </w:t>
      </w:r>
      <w:r>
        <w:t xml:space="preserve"> для відображення в звіті перевірки:</w:t>
      </w:r>
    </w:p>
    <w:p w:rsidR="009D6C7D" w:rsidRDefault="009D6C7D" w:rsidP="009D6C7D">
      <w:pPr>
        <w:ind w:left="-540" w:firstLine="540"/>
        <w:jc w:val="both"/>
      </w:pPr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rStyle w:val="citation-205"/>
          <w:bCs/>
          <w:color w:val="000000"/>
          <w:lang w:val="uk-UA"/>
        </w:rPr>
      </w:pPr>
      <w:r>
        <w:rPr>
          <w:rStyle w:val="citation-205"/>
          <w:bCs/>
          <w:color w:val="000000"/>
          <w:lang w:val="uk-UA"/>
        </w:rPr>
        <w:t>п</w:t>
      </w:r>
      <w:r w:rsidRPr="00620546">
        <w:rPr>
          <w:rStyle w:val="citation-205"/>
          <w:bCs/>
          <w:color w:val="000000"/>
          <w:lang w:val="uk-UA"/>
        </w:rPr>
        <w:t>ошук здійснюється</w:t>
      </w:r>
      <w:r>
        <w:rPr>
          <w:rStyle w:val="citation-205"/>
          <w:bCs/>
          <w:color w:val="000000"/>
          <w:lang w:val="uk-UA"/>
        </w:rPr>
        <w:t xml:space="preserve"> (включаються пункти в налаштуваннях)</w:t>
      </w:r>
    </w:p>
    <w:p w:rsidR="009D6C7D" w:rsidRPr="00620546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proofErr w:type="spellStart"/>
      <w:r w:rsidRPr="00620546">
        <w:rPr>
          <w:lang w:val="uk-UA"/>
        </w:rPr>
        <w:t>Internet</w:t>
      </w:r>
      <w:proofErr w:type="spellEnd"/>
    </w:p>
    <w:p w:rsidR="009D6C7D" w:rsidRPr="00620546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proofErr w:type="spellStart"/>
      <w:r w:rsidRPr="00620546">
        <w:rPr>
          <w:lang w:val="uk-UA"/>
        </w:rPr>
        <w:t>Publications</w:t>
      </w:r>
      <w:proofErr w:type="spellEnd"/>
    </w:p>
    <w:p w:rsidR="009D6C7D" w:rsidRPr="00620546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proofErr w:type="spellStart"/>
      <w:r w:rsidRPr="00620546">
        <w:rPr>
          <w:lang w:val="uk-UA"/>
        </w:rPr>
        <w:t>Crossref</w:t>
      </w:r>
      <w:proofErr w:type="spellEnd"/>
    </w:p>
    <w:p w:rsidR="009D6C7D" w:rsidRPr="00620546" w:rsidRDefault="009D6C7D" w:rsidP="009D6C7D">
      <w:pPr>
        <w:pStyle w:val="a3"/>
        <w:spacing w:before="0" w:beforeAutospacing="0" w:after="0" w:afterAutospacing="0"/>
        <w:ind w:left="708"/>
        <w:jc w:val="both"/>
        <w:rPr>
          <w:lang w:val="uk-UA"/>
        </w:rPr>
      </w:pPr>
      <w:proofErr w:type="spellStart"/>
      <w:r w:rsidRPr="00620546">
        <w:rPr>
          <w:lang w:val="uk-UA"/>
        </w:rPr>
        <w:t>Crossref</w:t>
      </w:r>
      <w:proofErr w:type="spellEnd"/>
      <w:r w:rsidRPr="00620546">
        <w:rPr>
          <w:lang w:val="uk-UA"/>
        </w:rPr>
        <w:t xml:space="preserve"> </w:t>
      </w:r>
      <w:proofErr w:type="spellStart"/>
      <w:r w:rsidRPr="00620546">
        <w:rPr>
          <w:lang w:val="uk-UA"/>
        </w:rPr>
        <w:t>Posted</w:t>
      </w:r>
      <w:proofErr w:type="spellEnd"/>
      <w:r w:rsidRPr="00620546">
        <w:rPr>
          <w:lang w:val="uk-UA"/>
        </w:rPr>
        <w:t xml:space="preserve"> </w:t>
      </w:r>
      <w:proofErr w:type="spellStart"/>
      <w:r w:rsidRPr="00620546">
        <w:rPr>
          <w:lang w:val="uk-UA"/>
        </w:rPr>
        <w:t>Content</w:t>
      </w:r>
      <w:proofErr w:type="spellEnd"/>
    </w:p>
    <w:p w:rsidR="009D6C7D" w:rsidRDefault="009D6C7D" w:rsidP="009D6C7D">
      <w:pPr>
        <w:pStyle w:val="a3"/>
        <w:spacing w:before="0" w:beforeAutospacing="0" w:after="0" w:afterAutospacing="0"/>
        <w:jc w:val="both"/>
        <w:rPr>
          <w:rStyle w:val="citation-205"/>
          <w:bCs/>
          <w:color w:val="000000"/>
          <w:lang w:val="uk-UA"/>
        </w:rPr>
      </w:pPr>
      <w:r>
        <w:rPr>
          <w:rStyle w:val="citation-205"/>
          <w:bCs/>
          <w:color w:val="000000"/>
          <w:lang w:val="uk-UA"/>
        </w:rPr>
        <w:t>з</w:t>
      </w:r>
      <w:r w:rsidRPr="00684BA8">
        <w:rPr>
          <w:rStyle w:val="citation-205"/>
          <w:bCs/>
          <w:color w:val="000000"/>
          <w:lang w:val="uk-UA"/>
        </w:rPr>
        <w:t xml:space="preserve"> ре</w:t>
      </w:r>
      <w:r>
        <w:rPr>
          <w:rStyle w:val="citation-205"/>
          <w:bCs/>
          <w:color w:val="000000"/>
          <w:lang w:val="uk-UA"/>
        </w:rPr>
        <w:t>зультатів схожості вилучаються (включаються пункти в налаштуваннях)</w:t>
      </w:r>
    </w:p>
    <w:p w:rsidR="009D6C7D" w:rsidRPr="00684BA8" w:rsidRDefault="009D6C7D" w:rsidP="009D6C7D">
      <w:pPr>
        <w:pStyle w:val="a3"/>
        <w:spacing w:before="0" w:beforeAutospacing="0" w:after="0" w:afterAutospacing="0"/>
        <w:ind w:left="708"/>
        <w:jc w:val="both"/>
        <w:rPr>
          <w:rStyle w:val="citation-205"/>
          <w:bCs/>
          <w:color w:val="000000"/>
          <w:lang w:val="uk-UA"/>
        </w:rPr>
      </w:pPr>
      <w:proofErr w:type="spellStart"/>
      <w:r w:rsidRPr="00684BA8">
        <w:rPr>
          <w:rStyle w:val="citation-205"/>
          <w:bCs/>
          <w:color w:val="000000"/>
          <w:lang w:val="uk-UA"/>
        </w:rPr>
        <w:t>Bibliography</w:t>
      </w:r>
      <w:proofErr w:type="spellEnd"/>
    </w:p>
    <w:p w:rsidR="009D6C7D" w:rsidRPr="00684BA8" w:rsidRDefault="009D6C7D" w:rsidP="009D6C7D">
      <w:pPr>
        <w:pStyle w:val="a3"/>
        <w:spacing w:before="0" w:beforeAutospacing="0" w:after="0" w:afterAutospacing="0"/>
        <w:ind w:left="708"/>
        <w:jc w:val="both"/>
        <w:rPr>
          <w:rStyle w:val="citation-205"/>
          <w:bCs/>
          <w:color w:val="000000"/>
          <w:lang w:val="uk-UA"/>
        </w:rPr>
      </w:pPr>
      <w:proofErr w:type="spellStart"/>
      <w:r w:rsidRPr="00684BA8">
        <w:rPr>
          <w:rStyle w:val="citation-205"/>
          <w:bCs/>
          <w:color w:val="000000"/>
          <w:lang w:val="uk-UA"/>
        </w:rPr>
        <w:t>Quoted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Text</w:t>
      </w:r>
      <w:proofErr w:type="spellEnd"/>
    </w:p>
    <w:p w:rsidR="009D6C7D" w:rsidRDefault="009D6C7D" w:rsidP="009D6C7D">
      <w:pPr>
        <w:pStyle w:val="a3"/>
        <w:spacing w:before="0" w:beforeAutospacing="0" w:after="0" w:afterAutospacing="0"/>
        <w:ind w:left="708"/>
        <w:jc w:val="both"/>
        <w:rPr>
          <w:rStyle w:val="citation-205"/>
          <w:bCs/>
          <w:color w:val="000000"/>
          <w:lang w:val="uk-UA"/>
        </w:rPr>
      </w:pPr>
      <w:proofErr w:type="spellStart"/>
      <w:r w:rsidRPr="00684BA8">
        <w:rPr>
          <w:rStyle w:val="citation-205"/>
          <w:bCs/>
          <w:color w:val="000000"/>
          <w:lang w:val="uk-UA"/>
        </w:rPr>
        <w:t>Cited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Text</w:t>
      </w:r>
      <w:proofErr w:type="spellEnd"/>
    </w:p>
    <w:p w:rsidR="009D6C7D" w:rsidRPr="00684BA8" w:rsidRDefault="009D6C7D" w:rsidP="009D6C7D">
      <w:pPr>
        <w:pStyle w:val="a3"/>
        <w:spacing w:before="0" w:beforeAutospacing="0" w:after="0" w:afterAutospacing="0"/>
        <w:jc w:val="both"/>
        <w:rPr>
          <w:rStyle w:val="citation-205"/>
          <w:bCs/>
          <w:color w:val="000000"/>
          <w:lang w:val="uk-UA"/>
        </w:rPr>
      </w:pPr>
      <w:r>
        <w:rPr>
          <w:rStyle w:val="citation-205"/>
          <w:bCs/>
          <w:color w:val="000000"/>
          <w:lang w:val="uk-UA"/>
        </w:rPr>
        <w:t>вказується кількість слів, з якої визначається схожість (10)</w:t>
      </w:r>
    </w:p>
    <w:p w:rsidR="009D6C7D" w:rsidRPr="00684BA8" w:rsidRDefault="009D6C7D" w:rsidP="009D6C7D">
      <w:pPr>
        <w:pStyle w:val="a3"/>
        <w:spacing w:before="0" w:beforeAutospacing="0" w:after="0" w:afterAutospacing="0"/>
        <w:ind w:firstLine="708"/>
        <w:jc w:val="both"/>
        <w:rPr>
          <w:rStyle w:val="citation-205"/>
          <w:bCs/>
          <w:color w:val="000000"/>
          <w:lang w:val="uk-UA"/>
        </w:rPr>
      </w:pPr>
      <w:proofErr w:type="spellStart"/>
      <w:r w:rsidRPr="00684BA8">
        <w:rPr>
          <w:rStyle w:val="citation-205"/>
          <w:bCs/>
          <w:color w:val="000000"/>
          <w:lang w:val="uk-UA"/>
        </w:rPr>
        <w:t>Small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Matches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(</w:t>
      </w:r>
      <w:proofErr w:type="spellStart"/>
      <w:r w:rsidRPr="00684BA8">
        <w:rPr>
          <w:rStyle w:val="citation-205"/>
          <w:bCs/>
          <w:color w:val="000000"/>
          <w:lang w:val="uk-UA"/>
        </w:rPr>
        <w:t>less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than</w:t>
      </w:r>
      <w:proofErr w:type="spellEnd"/>
      <w:r w:rsidRPr="00684BA8">
        <w:rPr>
          <w:rStyle w:val="citation-205"/>
          <w:bCs/>
          <w:color w:val="000000"/>
          <w:lang w:val="uk-UA"/>
        </w:rPr>
        <w:t xml:space="preserve"> </w:t>
      </w:r>
      <w:r>
        <w:rPr>
          <w:rStyle w:val="citation-205"/>
          <w:bCs/>
          <w:color w:val="000000"/>
          <w:lang w:val="uk-UA"/>
        </w:rPr>
        <w:t>10</w:t>
      </w:r>
      <w:r w:rsidRPr="00684BA8">
        <w:rPr>
          <w:rStyle w:val="citation-205"/>
          <w:bCs/>
          <w:color w:val="000000"/>
          <w:lang w:val="uk-UA"/>
        </w:rPr>
        <w:t xml:space="preserve"> </w:t>
      </w:r>
      <w:proofErr w:type="spellStart"/>
      <w:r w:rsidRPr="00684BA8">
        <w:rPr>
          <w:rStyle w:val="citation-205"/>
          <w:bCs/>
          <w:color w:val="000000"/>
          <w:lang w:val="uk-UA"/>
        </w:rPr>
        <w:t>words</w:t>
      </w:r>
      <w:proofErr w:type="spellEnd"/>
      <w:r w:rsidRPr="00684BA8">
        <w:rPr>
          <w:rStyle w:val="citation-205"/>
          <w:bCs/>
          <w:color w:val="000000"/>
          <w:lang w:val="uk-UA"/>
        </w:rPr>
        <w:t>)</w:t>
      </w:r>
    </w:p>
    <w:p w:rsidR="009D6C7D" w:rsidRDefault="009D6C7D" w:rsidP="009D6C7D">
      <w:pPr>
        <w:ind w:left="-540" w:firstLine="540"/>
        <w:jc w:val="both"/>
      </w:pPr>
    </w:p>
    <w:p w:rsidR="009D6C7D" w:rsidRPr="005D3A3A" w:rsidRDefault="009D6C7D" w:rsidP="009D6C7D">
      <w:pPr>
        <w:ind w:left="-540" w:firstLine="540"/>
        <w:jc w:val="both"/>
        <w:rPr>
          <w:color w:val="000000"/>
          <w:lang w:val="ru-RU"/>
        </w:rPr>
      </w:pPr>
      <w:r w:rsidRPr="005D3A3A">
        <w:rPr>
          <w:color w:val="000000"/>
        </w:rPr>
        <w:t xml:space="preserve">З результатів схожості вручну вилучаються: </w:t>
      </w:r>
    </w:p>
    <w:p w:rsidR="009D6C7D" w:rsidRPr="005D3A3A" w:rsidRDefault="009D6C7D" w:rsidP="009D6C7D">
      <w:pPr>
        <w:ind w:left="-540"/>
        <w:jc w:val="both"/>
        <w:rPr>
          <w:color w:val="000000"/>
          <w:lang w:val="ru-RU"/>
        </w:rPr>
      </w:pPr>
      <w:r w:rsidRPr="005D3A3A">
        <w:rPr>
          <w:lang w:val="ru-RU"/>
        </w:rPr>
        <w:t xml:space="preserve">- </w:t>
      </w:r>
      <w:r w:rsidRPr="005D3A3A">
        <w:t xml:space="preserve">текстові фрагменти, які не вважаються авторськими документами і не охороняються авторським правом (законодавство, нормативні акти, стандарти, судові рішення, </w:t>
      </w:r>
      <w:proofErr w:type="spellStart"/>
      <w:r w:rsidRPr="005D3A3A">
        <w:t>лінки</w:t>
      </w:r>
      <w:proofErr w:type="spellEnd"/>
      <w:r w:rsidRPr="005D3A3A">
        <w:t xml:space="preserve"> на портали Верховної Ради, МОН, </w:t>
      </w:r>
      <w:proofErr w:type="spellStart"/>
      <w:r w:rsidRPr="005D3A3A">
        <w:t>ЛігаЗакон</w:t>
      </w:r>
      <w:proofErr w:type="spellEnd"/>
      <w:r w:rsidRPr="005D3A3A">
        <w:t xml:space="preserve">, </w:t>
      </w:r>
      <w:proofErr w:type="spellStart"/>
      <w:r w:rsidRPr="005D3A3A">
        <w:t>Леонорм</w:t>
      </w:r>
      <w:proofErr w:type="spellEnd"/>
      <w:r w:rsidRPr="005D3A3A">
        <w:t xml:space="preserve"> тощо), тексти художньої літератури, фольклор, методологічні та технологічні описи тощо;</w:t>
      </w:r>
    </w:p>
    <w:p w:rsidR="009D6C7D" w:rsidRPr="005D3A3A" w:rsidRDefault="009D6C7D" w:rsidP="009D6C7D">
      <w:pPr>
        <w:ind w:left="-540"/>
        <w:jc w:val="both"/>
        <w:rPr>
          <w:color w:val="000000"/>
        </w:rPr>
      </w:pPr>
      <w:r w:rsidRPr="005D3A3A">
        <w:rPr>
          <w:color w:val="000000"/>
        </w:rPr>
        <w:t>- власні публікації при перевірці дисертаційних та студентських кваліфікаційних робіт;</w:t>
      </w:r>
    </w:p>
    <w:p w:rsidR="009D6C7D" w:rsidRPr="005D3A3A" w:rsidRDefault="009D6C7D" w:rsidP="009D6C7D">
      <w:pPr>
        <w:ind w:left="-540"/>
        <w:jc w:val="both"/>
        <w:rPr>
          <w:color w:val="000000"/>
        </w:rPr>
      </w:pPr>
      <w:r w:rsidRPr="005D3A3A">
        <w:rPr>
          <w:color w:val="000000"/>
        </w:rPr>
        <w:t>- дисертаційні роботи та інші попередні публікації при перевірці авторських монографій;</w:t>
      </w:r>
    </w:p>
    <w:p w:rsidR="009D6C7D" w:rsidRPr="005D3A3A" w:rsidRDefault="009D6C7D" w:rsidP="009D6C7D">
      <w:pPr>
        <w:ind w:left="-540"/>
        <w:jc w:val="both"/>
        <w:rPr>
          <w:color w:val="000000"/>
        </w:rPr>
      </w:pPr>
      <w:r w:rsidRPr="005D3A3A">
        <w:rPr>
          <w:color w:val="000000"/>
        </w:rPr>
        <w:t xml:space="preserve">- попередні авторські видання/видання під упорядкуванням, розміщені в </w:t>
      </w:r>
      <w:proofErr w:type="spellStart"/>
      <w:r w:rsidRPr="005D3A3A">
        <w:rPr>
          <w:color w:val="000000"/>
        </w:rPr>
        <w:t>репозитарії</w:t>
      </w:r>
      <w:proofErr w:type="spellEnd"/>
      <w:r w:rsidRPr="005D3A3A">
        <w:rPr>
          <w:color w:val="000000"/>
        </w:rPr>
        <w:t xml:space="preserve"> університету, при перевірці повторних видань;</w:t>
      </w:r>
    </w:p>
    <w:p w:rsidR="009D6C7D" w:rsidRDefault="009D6C7D" w:rsidP="009D6C7D">
      <w:pPr>
        <w:ind w:left="-540"/>
        <w:jc w:val="both"/>
      </w:pPr>
      <w:r w:rsidRPr="005D3A3A">
        <w:rPr>
          <w:color w:val="000000"/>
        </w:rPr>
        <w:t>- матеріали розміщені в домені chnu.edu.ua (</w:t>
      </w:r>
      <w:proofErr w:type="spellStart"/>
      <w:r w:rsidRPr="005D3A3A">
        <w:rPr>
          <w:color w:val="000000"/>
        </w:rPr>
        <w:t>силабуси</w:t>
      </w:r>
      <w:proofErr w:type="spellEnd"/>
      <w:r w:rsidRPr="005D3A3A">
        <w:rPr>
          <w:color w:val="000000"/>
        </w:rPr>
        <w:t xml:space="preserve">, розробки, </w:t>
      </w:r>
      <w:proofErr w:type="spellStart"/>
      <w:r w:rsidRPr="005D3A3A">
        <w:rPr>
          <w:color w:val="000000"/>
        </w:rPr>
        <w:t>методички</w:t>
      </w:r>
      <w:proofErr w:type="spellEnd"/>
      <w:r w:rsidRPr="005D3A3A">
        <w:rPr>
          <w:color w:val="000000"/>
        </w:rPr>
        <w:t xml:space="preserve"> тощо) при перевірці навчально-методичних праць.</w:t>
      </w:r>
      <w:r w:rsidRPr="005D3A3A">
        <w:t xml:space="preserve"> </w:t>
      </w:r>
    </w:p>
    <w:p w:rsidR="009D6C7D" w:rsidRPr="005D3A3A" w:rsidRDefault="009D6C7D" w:rsidP="009D6C7D">
      <w:pPr>
        <w:ind w:left="-540"/>
        <w:jc w:val="both"/>
        <w:sectPr w:rsidR="009D6C7D" w:rsidRPr="005D3A3A" w:rsidSect="00684BA8">
          <w:pgSz w:w="11906" w:h="16838"/>
          <w:pgMar w:top="719" w:right="851" w:bottom="539" w:left="1701" w:header="709" w:footer="709" w:gutter="0"/>
          <w:pgNumType w:start="1"/>
          <w:cols w:space="708"/>
          <w:docGrid w:linePitch="360"/>
        </w:sectPr>
      </w:pPr>
    </w:p>
    <w:p w:rsidR="009D6C7D" w:rsidRDefault="009D6C7D" w:rsidP="009D6C7D">
      <w:pPr>
        <w:pStyle w:val="Default"/>
      </w:pPr>
    </w:p>
    <w:p w:rsidR="009D6C7D" w:rsidRDefault="009D6C7D" w:rsidP="009D6C7D">
      <w:pPr>
        <w:pStyle w:val="Default"/>
        <w:jc w:val="right"/>
        <w:rPr>
          <w:sz w:val="28"/>
          <w:szCs w:val="28"/>
        </w:rPr>
      </w:pPr>
      <w:r>
        <w:t xml:space="preserve"> </w:t>
      </w:r>
      <w:proofErr w:type="spellStart"/>
      <w:r>
        <w:rPr>
          <w:b/>
          <w:bCs/>
          <w:sz w:val="28"/>
          <w:szCs w:val="28"/>
        </w:rPr>
        <w:t>Додаток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</w:rPr>
        <w:t xml:space="preserve"> </w:t>
      </w:r>
    </w:p>
    <w:p w:rsidR="009D6C7D" w:rsidRDefault="009D6C7D" w:rsidP="009D6C7D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Експертний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висновок</w:t>
      </w:r>
      <w:proofErr w:type="spellEnd"/>
    </w:p>
    <w:p w:rsidR="009D6C7D" w:rsidRDefault="009D6C7D" w:rsidP="009D6C7D">
      <w:pPr>
        <w:pStyle w:val="Default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результатів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перевірки</w:t>
      </w:r>
      <w:proofErr w:type="spellEnd"/>
      <w:r>
        <w:rPr>
          <w:b/>
          <w:bCs/>
          <w:sz w:val="28"/>
          <w:szCs w:val="28"/>
        </w:rPr>
        <w:t xml:space="preserve"> на </w:t>
      </w:r>
      <w:proofErr w:type="spellStart"/>
      <w:r>
        <w:rPr>
          <w:b/>
          <w:bCs/>
          <w:sz w:val="28"/>
          <w:szCs w:val="28"/>
        </w:rPr>
        <w:t>академічний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плагіат</w:t>
      </w:r>
      <w:proofErr w:type="spellEnd"/>
    </w:p>
    <w:p w:rsidR="009D6C7D" w:rsidRPr="009836B5" w:rsidRDefault="009D6C7D" w:rsidP="009D6C7D">
      <w:pPr>
        <w:pStyle w:val="Default"/>
        <w:jc w:val="center"/>
        <w:rPr>
          <w:sz w:val="28"/>
          <w:szCs w:val="28"/>
          <w:lang w:val="uk-UA"/>
        </w:rPr>
      </w:pPr>
    </w:p>
    <w:p w:rsidR="009D6C7D" w:rsidRDefault="009D6C7D" w:rsidP="009D6C7D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антиплагіатної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), (вид і </w:t>
      </w:r>
      <w:proofErr w:type="spellStart"/>
      <w:r>
        <w:rPr>
          <w:sz w:val="28"/>
          <w:szCs w:val="28"/>
        </w:rPr>
        <w:t>назва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), автора (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) __________________________________________, яка подана у </w:t>
      </w:r>
      <w:proofErr w:type="spellStart"/>
      <w:r>
        <w:rPr>
          <w:sz w:val="28"/>
          <w:szCs w:val="28"/>
        </w:rPr>
        <w:t>файлі</w:t>
      </w:r>
      <w:proofErr w:type="spellEnd"/>
      <w:r>
        <w:rPr>
          <w:sz w:val="28"/>
          <w:szCs w:val="28"/>
        </w:rPr>
        <w:t xml:space="preserve"> ___________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 xml:space="preserve">, за результатами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оригінальною</w:t>
      </w:r>
      <w:proofErr w:type="spellEnd"/>
      <w:r>
        <w:rPr>
          <w:sz w:val="28"/>
          <w:szCs w:val="28"/>
        </w:rPr>
        <w:t xml:space="preserve"> на ____%. </w:t>
      </w:r>
    </w:p>
    <w:p w:rsidR="009D6C7D" w:rsidRDefault="009D6C7D" w:rsidP="009D6C7D">
      <w:pPr>
        <w:pStyle w:val="Default"/>
        <w:jc w:val="both"/>
        <w:rPr>
          <w:sz w:val="28"/>
          <w:szCs w:val="28"/>
          <w:lang w:val="uk-UA"/>
        </w:rPr>
      </w:pPr>
    </w:p>
    <w:p w:rsidR="009D6C7D" w:rsidRDefault="009D6C7D" w:rsidP="009D6C7D">
      <w:pPr>
        <w:pStyle w:val="Default"/>
        <w:jc w:val="both"/>
        <w:rPr>
          <w:sz w:val="28"/>
          <w:szCs w:val="28"/>
          <w:lang w:val="uk-UA"/>
        </w:rPr>
      </w:pPr>
      <w:r w:rsidRPr="00D32874">
        <w:rPr>
          <w:sz w:val="28"/>
          <w:szCs w:val="28"/>
          <w:lang w:val="uk-UA"/>
        </w:rPr>
        <w:t xml:space="preserve">Обсяг файлу поданого на перевірку ___________ (слів) з виключенням </w:t>
      </w:r>
      <w:r>
        <w:rPr>
          <w:sz w:val="28"/>
          <w:szCs w:val="28"/>
          <w:lang w:val="uk-UA"/>
        </w:rPr>
        <w:t>додатків та списків літератури.</w:t>
      </w:r>
    </w:p>
    <w:p w:rsidR="009D6C7D" w:rsidRDefault="009D6C7D" w:rsidP="009D6C7D">
      <w:pPr>
        <w:pStyle w:val="Default"/>
        <w:jc w:val="both"/>
        <w:rPr>
          <w:sz w:val="28"/>
          <w:szCs w:val="28"/>
          <w:lang w:val="uk-UA"/>
        </w:rPr>
      </w:pPr>
    </w:p>
    <w:p w:rsidR="009D6C7D" w:rsidRPr="00971D68" w:rsidRDefault="009D6C7D" w:rsidP="009D6C7D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971D68">
        <w:rPr>
          <w:sz w:val="28"/>
          <w:szCs w:val="28"/>
          <w:lang w:val="uk-UA"/>
        </w:rPr>
        <w:t xml:space="preserve">Враховуючи специфіку, робота вважається такою, що має (вказати рівень оригінальності: високий, задовільний, низький, неприйнятний) та (вказати подальшу дію щодо роботи: допускається до друку чи захисту; потребує доопрацювання з наступною перевіркою; не допускається до друку чи захисту). </w:t>
      </w:r>
    </w:p>
    <w:p w:rsidR="009D6C7D" w:rsidRDefault="009D6C7D" w:rsidP="009D6C7D">
      <w:pPr>
        <w:jc w:val="both"/>
        <w:rPr>
          <w:sz w:val="28"/>
          <w:szCs w:val="28"/>
        </w:rPr>
      </w:pPr>
    </w:p>
    <w:p w:rsidR="009D6C7D" w:rsidRDefault="009D6C7D" w:rsidP="009D6C7D">
      <w:pPr>
        <w:rPr>
          <w:sz w:val="28"/>
          <w:szCs w:val="28"/>
        </w:rPr>
      </w:pPr>
    </w:p>
    <w:p w:rsidR="009D6C7D" w:rsidRDefault="009D6C7D" w:rsidP="009D6C7D">
      <w:pPr>
        <w:rPr>
          <w:sz w:val="28"/>
          <w:szCs w:val="28"/>
        </w:rPr>
      </w:pPr>
    </w:p>
    <w:p w:rsidR="009D6C7D" w:rsidRDefault="009D6C7D" w:rsidP="009D6C7D">
      <w:pPr>
        <w:rPr>
          <w:sz w:val="28"/>
          <w:szCs w:val="28"/>
        </w:rPr>
      </w:pPr>
    </w:p>
    <w:p w:rsidR="009D6C7D" w:rsidRDefault="009D6C7D" w:rsidP="009D6C7D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________________(дата)__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_____________(підпис)__ ПІБ</w:t>
      </w:r>
    </w:p>
    <w:p w:rsidR="009D6C7D" w:rsidRDefault="009D6C7D" w:rsidP="009D6C7D">
      <w:pPr>
        <w:jc w:val="center"/>
        <w:rPr>
          <w:sz w:val="28"/>
          <w:szCs w:val="28"/>
          <w:lang w:eastAsia="en-US"/>
        </w:rPr>
      </w:pPr>
    </w:p>
    <w:p w:rsidR="009D6C7D" w:rsidRDefault="009D6C7D" w:rsidP="009D6C7D">
      <w:pPr>
        <w:jc w:val="center"/>
        <w:rPr>
          <w:sz w:val="28"/>
          <w:szCs w:val="28"/>
          <w:lang w:eastAsia="en-US"/>
        </w:rPr>
      </w:pPr>
    </w:p>
    <w:p w:rsidR="009D6C7D" w:rsidRDefault="009D6C7D" w:rsidP="009D6C7D">
      <w:pPr>
        <w:spacing w:before="72"/>
        <w:ind w:right="1"/>
        <w:jc w:val="right"/>
        <w:rPr>
          <w:b/>
          <w:sz w:val="28"/>
        </w:rPr>
      </w:pPr>
      <w:r>
        <w:rPr>
          <w:sz w:val="28"/>
          <w:szCs w:val="28"/>
          <w:lang w:eastAsia="en-US"/>
        </w:rPr>
        <w:br w:type="page"/>
      </w:r>
      <w:r>
        <w:rPr>
          <w:b/>
          <w:sz w:val="28"/>
        </w:rPr>
        <w:lastRenderedPageBreak/>
        <w:t>Додаток</w:t>
      </w:r>
      <w:r>
        <w:rPr>
          <w:b/>
          <w:spacing w:val="-15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:rsidR="009D6C7D" w:rsidRDefault="009D6C7D" w:rsidP="009D6C7D">
      <w:pPr>
        <w:jc w:val="center"/>
        <w:rPr>
          <w:b/>
          <w:sz w:val="28"/>
          <w:szCs w:val="28"/>
        </w:rPr>
      </w:pPr>
      <w:r w:rsidRPr="002977BA">
        <w:rPr>
          <w:b/>
          <w:sz w:val="28"/>
          <w:szCs w:val="28"/>
        </w:rPr>
        <w:t>Заява</w:t>
      </w:r>
    </w:p>
    <w:p w:rsidR="009D6C7D" w:rsidRPr="002977BA" w:rsidRDefault="009D6C7D" w:rsidP="009D6C7D">
      <w:pPr>
        <w:jc w:val="center"/>
        <w:rPr>
          <w:b/>
          <w:sz w:val="28"/>
          <w:szCs w:val="28"/>
        </w:rPr>
      </w:pPr>
    </w:p>
    <w:p w:rsidR="009D6C7D" w:rsidRPr="002977BA" w:rsidRDefault="009D6C7D" w:rsidP="009D6C7D">
      <w:r w:rsidRPr="002977BA">
        <w:t xml:space="preserve">(Студент,-ка)________________________________________________________________ </w:t>
      </w:r>
      <w:r w:rsidRPr="002977BA">
        <w:tab/>
      </w:r>
    </w:p>
    <w:p w:rsidR="009D6C7D" w:rsidRPr="002977BA" w:rsidRDefault="009D6C7D" w:rsidP="009D6C7D"/>
    <w:p w:rsidR="009D6C7D" w:rsidRDefault="009D6C7D" w:rsidP="009D6C7D">
      <w:r w:rsidRPr="002977BA">
        <w:t>Номер студентської книжки:_________________________</w:t>
      </w:r>
    </w:p>
    <w:p w:rsidR="009D6C7D" w:rsidRPr="002977BA" w:rsidRDefault="009D6C7D" w:rsidP="009D6C7D"/>
    <w:p w:rsidR="009D6C7D" w:rsidRDefault="009D6C7D" w:rsidP="009D6C7D">
      <w:r w:rsidRPr="002977BA">
        <w:t>Я</w:t>
      </w:r>
      <w:r w:rsidRPr="002977BA">
        <w:tab/>
        <w:t>заявляю,</w:t>
      </w:r>
      <w:r w:rsidRPr="002977BA">
        <w:tab/>
        <w:t>що</w:t>
      </w:r>
      <w:r w:rsidRPr="002977BA">
        <w:tab/>
        <w:t>наукова</w:t>
      </w:r>
      <w:r w:rsidRPr="002977BA">
        <w:tab/>
        <w:t xml:space="preserve">робота: </w:t>
      </w:r>
      <w:r>
        <w:t>_____________________________________________________________________________</w:t>
      </w:r>
    </w:p>
    <w:p w:rsidR="009D6C7D" w:rsidRDefault="009D6C7D" w:rsidP="009D6C7D"/>
    <w:p w:rsidR="009D6C7D" w:rsidRPr="002977BA" w:rsidRDefault="009D6C7D" w:rsidP="009D6C7D">
      <w:r>
        <w:t>_____________________________________________________________________________</w:t>
      </w:r>
      <w:r w:rsidRPr="002977BA">
        <w:t xml:space="preserve"> </w:t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  <w:r w:rsidRPr="002977BA">
        <w:softHyphen/>
      </w:r>
    </w:p>
    <w:p w:rsidR="009D6C7D" w:rsidRPr="002977BA" w:rsidRDefault="009D6C7D" w:rsidP="009D6C7D">
      <w:pPr>
        <w:pStyle w:val="11"/>
        <w:numPr>
          <w:ilvl w:val="0"/>
          <w:numId w:val="23"/>
        </w:numPr>
        <w:tabs>
          <w:tab w:val="left" w:pos="1154"/>
        </w:tabs>
        <w:spacing w:before="161"/>
        <w:ind w:left="1154" w:hanging="307"/>
        <w:rPr>
          <w:sz w:val="24"/>
          <w:szCs w:val="24"/>
        </w:rPr>
      </w:pPr>
      <w:r w:rsidRPr="002977BA">
        <w:rPr>
          <w:sz w:val="24"/>
          <w:szCs w:val="24"/>
        </w:rPr>
        <w:t>Була</w:t>
      </w:r>
      <w:r w:rsidRPr="002977BA">
        <w:rPr>
          <w:spacing w:val="-10"/>
          <w:sz w:val="24"/>
          <w:szCs w:val="24"/>
        </w:rPr>
        <w:t xml:space="preserve"> </w:t>
      </w:r>
      <w:r w:rsidRPr="002977BA">
        <w:rPr>
          <w:sz w:val="24"/>
          <w:szCs w:val="24"/>
        </w:rPr>
        <w:t>підготовлена</w:t>
      </w:r>
      <w:r w:rsidRPr="002977BA">
        <w:rPr>
          <w:spacing w:val="-7"/>
          <w:sz w:val="24"/>
          <w:szCs w:val="24"/>
        </w:rPr>
        <w:t xml:space="preserve"> </w:t>
      </w:r>
      <w:r w:rsidRPr="002977BA">
        <w:rPr>
          <w:sz w:val="24"/>
          <w:szCs w:val="24"/>
        </w:rPr>
        <w:t>виключно</w:t>
      </w:r>
      <w:r w:rsidRPr="002977BA">
        <w:rPr>
          <w:spacing w:val="-10"/>
          <w:sz w:val="24"/>
          <w:szCs w:val="24"/>
        </w:rPr>
        <w:t xml:space="preserve"> </w:t>
      </w:r>
      <w:r w:rsidRPr="002977BA">
        <w:rPr>
          <w:sz w:val="24"/>
          <w:szCs w:val="24"/>
        </w:rPr>
        <w:t>мною,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*</w:t>
      </w:r>
      <w:r w:rsidRPr="002977BA">
        <w:rPr>
          <w:spacing w:val="-9"/>
          <w:sz w:val="24"/>
          <w:szCs w:val="24"/>
        </w:rPr>
        <w:t xml:space="preserve"> </w:t>
      </w:r>
      <w:r w:rsidRPr="002977BA">
        <w:rPr>
          <w:spacing w:val="-5"/>
          <w:sz w:val="24"/>
          <w:szCs w:val="24"/>
        </w:rPr>
        <w:t>і:</w:t>
      </w:r>
    </w:p>
    <w:p w:rsidR="009D6C7D" w:rsidRPr="002977BA" w:rsidRDefault="009D6C7D" w:rsidP="009D6C7D">
      <w:pPr>
        <w:pStyle w:val="a4"/>
        <w:spacing w:before="160" w:line="360" w:lineRule="auto"/>
        <w:ind w:right="21" w:firstLine="706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Pr="002977BA">
        <w:rPr>
          <w:sz w:val="24"/>
          <w:szCs w:val="24"/>
        </w:rPr>
        <w:t>. Не порушує авторські права третіх осіб у відповідність із законом про авторське право.</w:t>
      </w:r>
    </w:p>
    <w:p w:rsidR="009D6C7D" w:rsidRPr="002977BA" w:rsidRDefault="009D6C7D" w:rsidP="009D6C7D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2977BA">
        <w:rPr>
          <w:sz w:val="24"/>
          <w:szCs w:val="24"/>
        </w:rPr>
        <w:t xml:space="preserve">. Повністю або частково була використана в якості основи для отримання диплому про вищу освіту або наукового ступеня мною чи іншою </w:t>
      </w:r>
      <w:r w:rsidRPr="002977BA">
        <w:rPr>
          <w:spacing w:val="-2"/>
          <w:sz w:val="24"/>
          <w:szCs w:val="24"/>
        </w:rPr>
        <w:t>особою.</w:t>
      </w:r>
    </w:p>
    <w:p w:rsidR="009D6C7D" w:rsidRPr="002977BA" w:rsidRDefault="009D6C7D" w:rsidP="009D6C7D">
      <w:pPr>
        <w:pStyle w:val="11"/>
        <w:numPr>
          <w:ilvl w:val="0"/>
          <w:numId w:val="23"/>
        </w:numPr>
        <w:tabs>
          <w:tab w:val="left" w:pos="1212"/>
        </w:tabs>
        <w:spacing w:line="364" w:lineRule="auto"/>
        <w:ind w:left="141" w:right="15" w:firstLine="706"/>
        <w:rPr>
          <w:sz w:val="24"/>
          <w:szCs w:val="24"/>
        </w:rPr>
      </w:pPr>
      <w:r w:rsidRPr="002977BA">
        <w:rPr>
          <w:sz w:val="24"/>
          <w:szCs w:val="24"/>
        </w:rPr>
        <w:t>Крім того, я заявляю, що надана мною для перевірки електронна версія роботи збігається з друкованою.</w:t>
      </w:r>
    </w:p>
    <w:p w:rsidR="009D6C7D" w:rsidRPr="002977BA" w:rsidRDefault="009D6C7D" w:rsidP="009D6C7D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 w:rsidRPr="002977BA">
        <w:rPr>
          <w:sz w:val="24"/>
          <w:szCs w:val="24"/>
        </w:rPr>
        <w:t>Даною заявою я підтверджую, що був,(-ла) проінформований,(-а) про права та обов'язки студента,(-</w:t>
      </w:r>
      <w:proofErr w:type="spellStart"/>
      <w:r w:rsidRPr="002977BA">
        <w:rPr>
          <w:sz w:val="24"/>
          <w:szCs w:val="24"/>
        </w:rPr>
        <w:t>ки</w:t>
      </w:r>
      <w:proofErr w:type="spellEnd"/>
      <w:r w:rsidRPr="002977BA">
        <w:rPr>
          <w:sz w:val="24"/>
          <w:szCs w:val="24"/>
        </w:rPr>
        <w:t xml:space="preserve">) Університету, про правила, що стосуються перевірки оригінальності наукових робіт. Тому я заявляю, що я згоден,(-на) на обробку моїх письмових робіт у відповідності з </w:t>
      </w:r>
      <w:proofErr w:type="spellStart"/>
      <w:r w:rsidRPr="002977BA">
        <w:rPr>
          <w:sz w:val="24"/>
          <w:szCs w:val="24"/>
        </w:rPr>
        <w:t>антиплагіатними</w:t>
      </w:r>
      <w:proofErr w:type="spellEnd"/>
      <w:r w:rsidRPr="002977BA">
        <w:rPr>
          <w:sz w:val="24"/>
          <w:szCs w:val="24"/>
        </w:rPr>
        <w:t xml:space="preserve"> процедурами Університету, а також на архівування цих робіт в базі даних інтернет</w:t>
      </w:r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системи</w:t>
      </w:r>
      <w:r w:rsidRPr="002977BA">
        <w:rPr>
          <w:spacing w:val="80"/>
          <w:sz w:val="24"/>
          <w:szCs w:val="24"/>
        </w:rPr>
        <w:t xml:space="preserve">  </w:t>
      </w:r>
      <w:proofErr w:type="spellStart"/>
      <w:r w:rsidRPr="002977BA">
        <w:rPr>
          <w:sz w:val="24"/>
          <w:szCs w:val="24"/>
        </w:rPr>
        <w:t>Strikeplagiarism</w:t>
      </w:r>
      <w:proofErr w:type="spellEnd"/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згідно</w:t>
      </w:r>
      <w:r w:rsidRPr="002977BA">
        <w:rPr>
          <w:spacing w:val="80"/>
          <w:sz w:val="24"/>
          <w:szCs w:val="24"/>
        </w:rPr>
        <w:t xml:space="preserve">  </w:t>
      </w:r>
      <w:r w:rsidRPr="002977BA">
        <w:rPr>
          <w:sz w:val="24"/>
          <w:szCs w:val="24"/>
        </w:rPr>
        <w:t>з</w:t>
      </w:r>
      <w:r w:rsidRPr="002977BA">
        <w:rPr>
          <w:spacing w:val="80"/>
          <w:sz w:val="24"/>
          <w:szCs w:val="24"/>
        </w:rPr>
        <w:t xml:space="preserve">  </w:t>
      </w:r>
      <w:proofErr w:type="spellStart"/>
      <w:r w:rsidRPr="002977BA">
        <w:rPr>
          <w:sz w:val="24"/>
          <w:szCs w:val="24"/>
        </w:rPr>
        <w:t>антиплагіатними</w:t>
      </w:r>
      <w:proofErr w:type="spellEnd"/>
      <w:r w:rsidRPr="002977BA">
        <w:rPr>
          <w:sz w:val="24"/>
          <w:szCs w:val="24"/>
        </w:rPr>
        <w:t xml:space="preserve"> правилами</w:t>
      </w:r>
      <w:r w:rsidRPr="002977BA">
        <w:rPr>
          <w:spacing w:val="80"/>
          <w:w w:val="150"/>
          <w:sz w:val="24"/>
          <w:szCs w:val="24"/>
        </w:rPr>
        <w:t xml:space="preserve"> </w:t>
      </w:r>
      <w:r w:rsidRPr="002977BA">
        <w:rPr>
          <w:sz w:val="24"/>
          <w:szCs w:val="24"/>
        </w:rPr>
        <w:t>і процедурами Університету.</w:t>
      </w:r>
    </w:p>
    <w:p w:rsidR="009D6C7D" w:rsidRPr="002977BA" w:rsidRDefault="009D6C7D" w:rsidP="009D6C7D">
      <w:pPr>
        <w:pStyle w:val="a4"/>
        <w:spacing w:line="360" w:lineRule="auto"/>
        <w:ind w:firstLine="706"/>
        <w:jc w:val="both"/>
        <w:rPr>
          <w:sz w:val="24"/>
          <w:szCs w:val="24"/>
        </w:rPr>
      </w:pPr>
      <w:r w:rsidRPr="002977BA">
        <w:rPr>
          <w:sz w:val="24"/>
          <w:szCs w:val="24"/>
        </w:rPr>
        <w:t>Я також свідомий,(-</w:t>
      </w:r>
      <w:proofErr w:type="spellStart"/>
      <w:r w:rsidRPr="002977BA">
        <w:rPr>
          <w:sz w:val="24"/>
          <w:szCs w:val="24"/>
        </w:rPr>
        <w:t>ма</w:t>
      </w:r>
      <w:proofErr w:type="spellEnd"/>
      <w:r w:rsidRPr="002977BA">
        <w:rPr>
          <w:sz w:val="24"/>
          <w:szCs w:val="24"/>
        </w:rPr>
        <w:t xml:space="preserve">) того, що у випадку, якщо робота написана мною, за рішенням Комісії університету буде містити факти, які суперечать умовам зазначеним у цій заяві, робота буде повернута на </w:t>
      </w:r>
      <w:r w:rsidRPr="002977BA">
        <w:rPr>
          <w:spacing w:val="-2"/>
          <w:sz w:val="24"/>
          <w:szCs w:val="24"/>
        </w:rPr>
        <w:t>доопрацювання.</w:t>
      </w:r>
    </w:p>
    <w:p w:rsidR="009D6C7D" w:rsidRPr="002977BA" w:rsidRDefault="00FE0DD7" w:rsidP="009D6C7D">
      <w:pPr>
        <w:pStyle w:val="a4"/>
        <w:spacing w:before="57"/>
        <w:rPr>
          <w:sz w:val="24"/>
          <w:szCs w:val="24"/>
        </w:rPr>
      </w:pPr>
      <w:r>
        <w:rPr>
          <w:noProof/>
          <w:sz w:val="24"/>
          <w:szCs w:val="24"/>
          <w:lang w:val="ru-RU" w:eastAsia="ko-KR"/>
        </w:rPr>
        <w:pict>
          <v:shape id="_x0000_s1029" style="position:absolute;margin-left:120.3pt;margin-top:15.55pt;width:154.15pt;height:.1pt;z-index:-2;mso-wrap-distance-left:0;mso-wrap-distance-right:0;mso-position-horizontal-relative:page" coordorigin="2406,311" coordsize="3083,0" path="m2406,311r3083,e" filled="f" strokeweight=".20314mm">
            <v:path arrowok="t"/>
            <w10:wrap type="topAndBottom" anchorx="page"/>
          </v:shape>
        </w:pict>
      </w:r>
      <w:r>
        <w:rPr>
          <w:noProof/>
          <w:sz w:val="24"/>
          <w:szCs w:val="24"/>
          <w:lang w:val="ru-RU" w:eastAsia="ko-KR"/>
        </w:rPr>
        <w:pict>
          <v:shape id="_x0000_s1030" style="position:absolute;margin-left:403.8pt;margin-top:15.55pt;width:146.95pt;height:.1pt;z-index:-1;mso-wrap-distance-left:0;mso-wrap-distance-right:0;mso-position-horizontal-relative:page" coordorigin="8076,311" coordsize="2939,0" path="m8076,311r2939,e" filled="f" strokeweight=".20314mm">
            <v:path arrowok="t"/>
            <w10:wrap type="topAndBottom" anchorx="page"/>
          </v:shape>
        </w:pict>
      </w:r>
    </w:p>
    <w:p w:rsidR="009D6C7D" w:rsidRPr="002977BA" w:rsidRDefault="009D6C7D" w:rsidP="009D6C7D">
      <w:pPr>
        <w:tabs>
          <w:tab w:val="left" w:pos="7222"/>
        </w:tabs>
        <w:spacing w:before="160"/>
        <w:ind w:left="847"/>
        <w:rPr>
          <w:i/>
        </w:rPr>
      </w:pPr>
      <w:r w:rsidRPr="002977BA">
        <w:rPr>
          <w:i/>
          <w:spacing w:val="-4"/>
        </w:rPr>
        <w:t>Дата</w:t>
      </w:r>
      <w:r w:rsidRPr="002977BA">
        <w:rPr>
          <w:i/>
        </w:rPr>
        <w:tab/>
      </w:r>
      <w:r w:rsidRPr="002977BA">
        <w:rPr>
          <w:i/>
          <w:spacing w:val="-2"/>
        </w:rPr>
        <w:t>Підпис</w:t>
      </w:r>
    </w:p>
    <w:p w:rsidR="009D6C7D" w:rsidRPr="002977BA" w:rsidRDefault="009D6C7D" w:rsidP="009D6C7D">
      <w:pPr>
        <w:pStyle w:val="a4"/>
        <w:spacing w:before="161"/>
        <w:ind w:left="847"/>
        <w:rPr>
          <w:sz w:val="24"/>
          <w:szCs w:val="24"/>
        </w:rPr>
      </w:pPr>
      <w:r w:rsidRPr="002977BA">
        <w:rPr>
          <w:sz w:val="24"/>
          <w:szCs w:val="24"/>
        </w:rPr>
        <w:t>*Беручи</w:t>
      </w:r>
      <w:r w:rsidRPr="002977BA">
        <w:rPr>
          <w:spacing w:val="-6"/>
          <w:sz w:val="24"/>
          <w:szCs w:val="24"/>
        </w:rPr>
        <w:t xml:space="preserve"> </w:t>
      </w:r>
      <w:r w:rsidRPr="002977BA">
        <w:rPr>
          <w:sz w:val="24"/>
          <w:szCs w:val="24"/>
        </w:rPr>
        <w:t>до</w:t>
      </w:r>
      <w:r w:rsidRPr="002977BA">
        <w:rPr>
          <w:spacing w:val="-1"/>
          <w:sz w:val="24"/>
          <w:szCs w:val="24"/>
        </w:rPr>
        <w:t xml:space="preserve"> </w:t>
      </w:r>
      <w:r w:rsidRPr="002977BA">
        <w:rPr>
          <w:sz w:val="24"/>
          <w:szCs w:val="24"/>
        </w:rPr>
        <w:t>уваги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істотний</w:t>
      </w:r>
      <w:r w:rsidRPr="002977BA">
        <w:rPr>
          <w:spacing w:val="-4"/>
          <w:sz w:val="24"/>
          <w:szCs w:val="24"/>
        </w:rPr>
        <w:t xml:space="preserve"> </w:t>
      </w:r>
      <w:r w:rsidRPr="002977BA">
        <w:rPr>
          <w:sz w:val="24"/>
          <w:szCs w:val="24"/>
        </w:rPr>
        <w:t>внесок</w:t>
      </w:r>
      <w:r w:rsidRPr="002977BA">
        <w:rPr>
          <w:spacing w:val="-3"/>
          <w:sz w:val="24"/>
          <w:szCs w:val="24"/>
        </w:rPr>
        <w:t xml:space="preserve"> </w:t>
      </w:r>
      <w:r w:rsidRPr="002977BA">
        <w:rPr>
          <w:sz w:val="24"/>
          <w:szCs w:val="24"/>
        </w:rPr>
        <w:t>з</w:t>
      </w:r>
      <w:r w:rsidRPr="002977BA">
        <w:rPr>
          <w:spacing w:val="-8"/>
          <w:sz w:val="24"/>
          <w:szCs w:val="24"/>
        </w:rPr>
        <w:t xml:space="preserve"> </w:t>
      </w:r>
      <w:r w:rsidRPr="002977BA">
        <w:rPr>
          <w:sz w:val="24"/>
          <w:szCs w:val="24"/>
        </w:rPr>
        <w:t>боку</w:t>
      </w:r>
      <w:r w:rsidRPr="002977BA">
        <w:rPr>
          <w:spacing w:val="-14"/>
          <w:sz w:val="24"/>
          <w:szCs w:val="24"/>
        </w:rPr>
        <w:t xml:space="preserve"> </w:t>
      </w:r>
      <w:r w:rsidRPr="002977BA">
        <w:rPr>
          <w:sz w:val="24"/>
          <w:szCs w:val="24"/>
        </w:rPr>
        <w:t>керівника</w:t>
      </w:r>
      <w:r w:rsidRPr="002977BA">
        <w:rPr>
          <w:spacing w:val="-6"/>
          <w:sz w:val="24"/>
          <w:szCs w:val="24"/>
        </w:rPr>
        <w:t xml:space="preserve"> </w:t>
      </w:r>
      <w:r w:rsidRPr="002977BA">
        <w:rPr>
          <w:sz w:val="24"/>
          <w:szCs w:val="24"/>
        </w:rPr>
        <w:t>наукової</w:t>
      </w:r>
      <w:r w:rsidRPr="002977BA">
        <w:rPr>
          <w:spacing w:val="3"/>
          <w:sz w:val="24"/>
          <w:szCs w:val="24"/>
        </w:rPr>
        <w:t xml:space="preserve"> </w:t>
      </w:r>
      <w:r w:rsidRPr="002977BA">
        <w:rPr>
          <w:spacing w:val="-2"/>
          <w:sz w:val="24"/>
          <w:szCs w:val="24"/>
        </w:rPr>
        <w:t>роботи.</w:t>
      </w:r>
    </w:p>
    <w:p w:rsidR="009D6C7D" w:rsidRDefault="009D6C7D" w:rsidP="009D6C7D"/>
    <w:p w:rsidR="00BD4F3F" w:rsidRPr="002977BA" w:rsidRDefault="00BD4F3F" w:rsidP="00995B4E">
      <w:pPr>
        <w:jc w:val="center"/>
        <w:rPr>
          <w:lang w:eastAsia="en-US"/>
        </w:rPr>
      </w:pPr>
    </w:p>
    <w:sectPr w:rsidR="00BD4F3F" w:rsidRPr="002977BA" w:rsidSect="00995B4E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5981"/>
    <w:multiLevelType w:val="hybridMultilevel"/>
    <w:tmpl w:val="3612B982"/>
    <w:lvl w:ilvl="0" w:tplc="A322FA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8450881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2C2638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276CE8E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BB8C43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6402AF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F6052F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8D8803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B7019B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8528F5"/>
    <w:multiLevelType w:val="multilevel"/>
    <w:tmpl w:val="519A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3672B"/>
    <w:multiLevelType w:val="multilevel"/>
    <w:tmpl w:val="519A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C2F08"/>
    <w:multiLevelType w:val="multilevel"/>
    <w:tmpl w:val="9EE66D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color w:val="222222"/>
      </w:rPr>
    </w:lvl>
  </w:abstractNum>
  <w:abstractNum w:abstractNumId="4" w15:restartNumberingAfterBreak="0">
    <w:nsid w:val="1EFFCF9D"/>
    <w:multiLevelType w:val="multilevel"/>
    <w:tmpl w:val="B11A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80216"/>
    <w:multiLevelType w:val="multilevel"/>
    <w:tmpl w:val="633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3E987"/>
    <w:multiLevelType w:val="multilevel"/>
    <w:tmpl w:val="4DB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62AEB"/>
    <w:multiLevelType w:val="multilevel"/>
    <w:tmpl w:val="4DB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D56CE"/>
    <w:multiLevelType w:val="multilevel"/>
    <w:tmpl w:val="B11A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D2AD0"/>
    <w:multiLevelType w:val="hybridMultilevel"/>
    <w:tmpl w:val="10EA3FD8"/>
    <w:lvl w:ilvl="0" w:tplc="2D66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D0B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C248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40E8E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56FC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5E0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149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AC79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5AD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B5A1E0A"/>
    <w:multiLevelType w:val="hybridMultilevel"/>
    <w:tmpl w:val="FFFFFFFF"/>
    <w:lvl w:ilvl="0" w:tplc="62D87E22">
      <w:start w:val="1"/>
      <w:numFmt w:val="decimal"/>
      <w:lvlText w:val="%1)"/>
      <w:lvlJc w:val="left"/>
      <w:pPr>
        <w:ind w:left="1156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D983302">
      <w:numFmt w:val="bullet"/>
      <w:lvlText w:val="•"/>
      <w:lvlJc w:val="left"/>
      <w:pPr>
        <w:ind w:left="1993" w:hanging="310"/>
      </w:pPr>
      <w:rPr>
        <w:rFonts w:hint="default"/>
      </w:rPr>
    </w:lvl>
    <w:lvl w:ilvl="2" w:tplc="52285B02">
      <w:numFmt w:val="bullet"/>
      <w:lvlText w:val="•"/>
      <w:lvlJc w:val="left"/>
      <w:pPr>
        <w:ind w:left="2827" w:hanging="310"/>
      </w:pPr>
      <w:rPr>
        <w:rFonts w:hint="default"/>
      </w:rPr>
    </w:lvl>
    <w:lvl w:ilvl="3" w:tplc="C35296A0">
      <w:numFmt w:val="bullet"/>
      <w:lvlText w:val="•"/>
      <w:lvlJc w:val="left"/>
      <w:pPr>
        <w:ind w:left="3661" w:hanging="310"/>
      </w:pPr>
      <w:rPr>
        <w:rFonts w:hint="default"/>
      </w:rPr>
    </w:lvl>
    <w:lvl w:ilvl="4" w:tplc="04708640">
      <w:numFmt w:val="bullet"/>
      <w:lvlText w:val="•"/>
      <w:lvlJc w:val="left"/>
      <w:pPr>
        <w:ind w:left="4495" w:hanging="310"/>
      </w:pPr>
      <w:rPr>
        <w:rFonts w:hint="default"/>
      </w:rPr>
    </w:lvl>
    <w:lvl w:ilvl="5" w:tplc="B06A52A0">
      <w:numFmt w:val="bullet"/>
      <w:lvlText w:val="•"/>
      <w:lvlJc w:val="left"/>
      <w:pPr>
        <w:ind w:left="5329" w:hanging="310"/>
      </w:pPr>
      <w:rPr>
        <w:rFonts w:hint="default"/>
      </w:rPr>
    </w:lvl>
    <w:lvl w:ilvl="6" w:tplc="301E5A62">
      <w:numFmt w:val="bullet"/>
      <w:lvlText w:val="•"/>
      <w:lvlJc w:val="left"/>
      <w:pPr>
        <w:ind w:left="6163" w:hanging="310"/>
      </w:pPr>
      <w:rPr>
        <w:rFonts w:hint="default"/>
      </w:rPr>
    </w:lvl>
    <w:lvl w:ilvl="7" w:tplc="E42038E4">
      <w:numFmt w:val="bullet"/>
      <w:lvlText w:val="•"/>
      <w:lvlJc w:val="left"/>
      <w:pPr>
        <w:ind w:left="6997" w:hanging="310"/>
      </w:pPr>
      <w:rPr>
        <w:rFonts w:hint="default"/>
      </w:rPr>
    </w:lvl>
    <w:lvl w:ilvl="8" w:tplc="017EB202">
      <w:numFmt w:val="bullet"/>
      <w:lvlText w:val="•"/>
      <w:lvlJc w:val="left"/>
      <w:pPr>
        <w:ind w:left="7831" w:hanging="310"/>
      </w:pPr>
      <w:rPr>
        <w:rFonts w:hint="default"/>
      </w:rPr>
    </w:lvl>
  </w:abstractNum>
  <w:abstractNum w:abstractNumId="11" w15:restartNumberingAfterBreak="0">
    <w:nsid w:val="40677E47"/>
    <w:multiLevelType w:val="hybridMultilevel"/>
    <w:tmpl w:val="F4064E06"/>
    <w:lvl w:ilvl="0" w:tplc="885A7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1E60C190">
      <w:start w:val="293"/>
      <w:numFmt w:val="decimal"/>
      <w:lvlText w:val="%2"/>
      <w:lvlJc w:val="left"/>
      <w:pPr>
        <w:tabs>
          <w:tab w:val="num" w:pos="1755"/>
        </w:tabs>
        <w:ind w:left="1755" w:hanging="675"/>
      </w:pPr>
      <w:rPr>
        <w:rFonts w:cs="Times New Roman" w:hint="default"/>
      </w:rPr>
    </w:lvl>
    <w:lvl w:ilvl="2" w:tplc="640A6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829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F25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B0C6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18D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82A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E81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8AA4D1"/>
    <w:multiLevelType w:val="multilevel"/>
    <w:tmpl w:val="6334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16372"/>
    <w:multiLevelType w:val="hybridMultilevel"/>
    <w:tmpl w:val="DDE065D8"/>
    <w:lvl w:ilvl="0" w:tplc="E2BA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58D8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3096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FE065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DAF8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2A9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B4287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3E37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04D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5972FF"/>
    <w:multiLevelType w:val="hybridMultilevel"/>
    <w:tmpl w:val="CFA0ECBE"/>
    <w:lvl w:ilvl="0" w:tplc="90A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4281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34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CC0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C24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5942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6EA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BC0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B4D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98A429"/>
    <w:multiLevelType w:val="multilevel"/>
    <w:tmpl w:val="53B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858B7"/>
    <w:multiLevelType w:val="hybridMultilevel"/>
    <w:tmpl w:val="F670AD5A"/>
    <w:lvl w:ilvl="0" w:tplc="CFCA15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335CC7A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510F21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CAA00D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F94CF7A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2E4082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C9475B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8742F0A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86EA12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67201FC"/>
    <w:multiLevelType w:val="multilevel"/>
    <w:tmpl w:val="B4E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2C4461"/>
    <w:multiLevelType w:val="hybridMultilevel"/>
    <w:tmpl w:val="13782D46"/>
    <w:lvl w:ilvl="0" w:tplc="04AA5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9F0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9E5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AB06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068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2E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BA4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CD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44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2F0D34"/>
    <w:multiLevelType w:val="multilevel"/>
    <w:tmpl w:val="B4E4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4165BF"/>
    <w:multiLevelType w:val="hybridMultilevel"/>
    <w:tmpl w:val="F4064E06"/>
    <w:lvl w:ilvl="0" w:tplc="35A4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54A0A3E">
      <w:start w:val="293"/>
      <w:numFmt w:val="decimal"/>
      <w:lvlText w:val="%2"/>
      <w:lvlJc w:val="left"/>
      <w:pPr>
        <w:tabs>
          <w:tab w:val="num" w:pos="1755"/>
        </w:tabs>
        <w:ind w:left="1755" w:hanging="675"/>
      </w:pPr>
      <w:rPr>
        <w:rFonts w:cs="Times New Roman" w:hint="default"/>
      </w:rPr>
    </w:lvl>
    <w:lvl w:ilvl="2" w:tplc="57801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E28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EC2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2F6A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E0E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C41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F25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472DB5"/>
    <w:multiLevelType w:val="multilevel"/>
    <w:tmpl w:val="53B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EA7F5A"/>
    <w:multiLevelType w:val="hybridMultilevel"/>
    <w:tmpl w:val="87F066B6"/>
    <w:lvl w:ilvl="0" w:tplc="6F1296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A468DB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2A9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EA0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920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2E65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0E1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EC46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287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18"/>
  </w:num>
  <w:num w:numId="7">
    <w:abstractNumId w:val="14"/>
  </w:num>
  <w:num w:numId="8">
    <w:abstractNumId w:val="0"/>
  </w:num>
  <w:num w:numId="9">
    <w:abstractNumId w:val="16"/>
  </w:num>
  <w:num w:numId="10">
    <w:abstractNumId w:val="3"/>
  </w:num>
  <w:num w:numId="11">
    <w:abstractNumId w:val="21"/>
  </w:num>
  <w:num w:numId="12">
    <w:abstractNumId w:val="5"/>
  </w:num>
  <w:num w:numId="13">
    <w:abstractNumId w:val="7"/>
  </w:num>
  <w:num w:numId="14">
    <w:abstractNumId w:val="8"/>
  </w:num>
  <w:num w:numId="15">
    <w:abstractNumId w:val="2"/>
  </w:num>
  <w:num w:numId="16">
    <w:abstractNumId w:val="17"/>
  </w:num>
  <w:num w:numId="17">
    <w:abstractNumId w:val="6"/>
  </w:num>
  <w:num w:numId="18">
    <w:abstractNumId w:val="4"/>
  </w:num>
  <w:num w:numId="19">
    <w:abstractNumId w:val="1"/>
  </w:num>
  <w:num w:numId="20">
    <w:abstractNumId w:val="19"/>
  </w:num>
  <w:num w:numId="21">
    <w:abstractNumId w:val="15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B00"/>
    <w:rsid w:val="0000331B"/>
    <w:rsid w:val="00010224"/>
    <w:rsid w:val="00014046"/>
    <w:rsid w:val="00016DF2"/>
    <w:rsid w:val="000228BE"/>
    <w:rsid w:val="000265B7"/>
    <w:rsid w:val="00027BB6"/>
    <w:rsid w:val="00032404"/>
    <w:rsid w:val="00054189"/>
    <w:rsid w:val="0007257F"/>
    <w:rsid w:val="000748E4"/>
    <w:rsid w:val="00083C75"/>
    <w:rsid w:val="000A4DD0"/>
    <w:rsid w:val="000A5A02"/>
    <w:rsid w:val="000A6298"/>
    <w:rsid w:val="000B2A2F"/>
    <w:rsid w:val="000B42B0"/>
    <w:rsid w:val="000B5A8A"/>
    <w:rsid w:val="000C0579"/>
    <w:rsid w:val="000C5B52"/>
    <w:rsid w:val="000E2E11"/>
    <w:rsid w:val="000F5304"/>
    <w:rsid w:val="00131410"/>
    <w:rsid w:val="00131BE5"/>
    <w:rsid w:val="00137C82"/>
    <w:rsid w:val="00137CB8"/>
    <w:rsid w:val="0014139F"/>
    <w:rsid w:val="001424AB"/>
    <w:rsid w:val="00142CDA"/>
    <w:rsid w:val="00166F2A"/>
    <w:rsid w:val="001735DB"/>
    <w:rsid w:val="001822E7"/>
    <w:rsid w:val="00184E0E"/>
    <w:rsid w:val="00194CAC"/>
    <w:rsid w:val="00197336"/>
    <w:rsid w:val="001B019C"/>
    <w:rsid w:val="001C1DF1"/>
    <w:rsid w:val="001C31E0"/>
    <w:rsid w:val="001E7CF6"/>
    <w:rsid w:val="00210D01"/>
    <w:rsid w:val="0021735F"/>
    <w:rsid w:val="00224295"/>
    <w:rsid w:val="00235571"/>
    <w:rsid w:val="00235D79"/>
    <w:rsid w:val="002441F5"/>
    <w:rsid w:val="002518FB"/>
    <w:rsid w:val="002563C4"/>
    <w:rsid w:val="0026286C"/>
    <w:rsid w:val="00273242"/>
    <w:rsid w:val="00273DE7"/>
    <w:rsid w:val="00274E55"/>
    <w:rsid w:val="002855C8"/>
    <w:rsid w:val="00290E9B"/>
    <w:rsid w:val="00291B98"/>
    <w:rsid w:val="002977BA"/>
    <w:rsid w:val="002A4E08"/>
    <w:rsid w:val="002A66B8"/>
    <w:rsid w:val="002B041C"/>
    <w:rsid w:val="002B3786"/>
    <w:rsid w:val="002B3D2D"/>
    <w:rsid w:val="002B4A2E"/>
    <w:rsid w:val="002B5EB8"/>
    <w:rsid w:val="002B7A77"/>
    <w:rsid w:val="002C2B83"/>
    <w:rsid w:val="002C4213"/>
    <w:rsid w:val="002C7E8D"/>
    <w:rsid w:val="00322C50"/>
    <w:rsid w:val="003260C7"/>
    <w:rsid w:val="003378D3"/>
    <w:rsid w:val="003432B9"/>
    <w:rsid w:val="0034525B"/>
    <w:rsid w:val="00351B04"/>
    <w:rsid w:val="00351FE0"/>
    <w:rsid w:val="00357B00"/>
    <w:rsid w:val="003709C0"/>
    <w:rsid w:val="0039339E"/>
    <w:rsid w:val="00394A15"/>
    <w:rsid w:val="003B32A8"/>
    <w:rsid w:val="003B4ABD"/>
    <w:rsid w:val="003C2D7F"/>
    <w:rsid w:val="003D4938"/>
    <w:rsid w:val="003D7199"/>
    <w:rsid w:val="003E2292"/>
    <w:rsid w:val="00406118"/>
    <w:rsid w:val="00417BFD"/>
    <w:rsid w:val="00431C60"/>
    <w:rsid w:val="00444BBB"/>
    <w:rsid w:val="004514B8"/>
    <w:rsid w:val="00451F12"/>
    <w:rsid w:val="0045354C"/>
    <w:rsid w:val="00463C1B"/>
    <w:rsid w:val="00484F0A"/>
    <w:rsid w:val="00487403"/>
    <w:rsid w:val="0049100E"/>
    <w:rsid w:val="00491E46"/>
    <w:rsid w:val="00494943"/>
    <w:rsid w:val="004A1163"/>
    <w:rsid w:val="004C0010"/>
    <w:rsid w:val="004D52C6"/>
    <w:rsid w:val="004D5AF4"/>
    <w:rsid w:val="004D75DA"/>
    <w:rsid w:val="004F3BD6"/>
    <w:rsid w:val="00501B9B"/>
    <w:rsid w:val="0051186B"/>
    <w:rsid w:val="00516955"/>
    <w:rsid w:val="00534730"/>
    <w:rsid w:val="0054717D"/>
    <w:rsid w:val="00555478"/>
    <w:rsid w:val="005732E3"/>
    <w:rsid w:val="005737AB"/>
    <w:rsid w:val="005850B5"/>
    <w:rsid w:val="005861C3"/>
    <w:rsid w:val="005A0EC0"/>
    <w:rsid w:val="005B7111"/>
    <w:rsid w:val="005C398B"/>
    <w:rsid w:val="005C42C7"/>
    <w:rsid w:val="005C5097"/>
    <w:rsid w:val="005C7764"/>
    <w:rsid w:val="005D3A3A"/>
    <w:rsid w:val="005E0A72"/>
    <w:rsid w:val="005E2CC7"/>
    <w:rsid w:val="005E31BF"/>
    <w:rsid w:val="005F0EC0"/>
    <w:rsid w:val="005F1382"/>
    <w:rsid w:val="0060645D"/>
    <w:rsid w:val="006066A2"/>
    <w:rsid w:val="00615748"/>
    <w:rsid w:val="00626614"/>
    <w:rsid w:val="006362E6"/>
    <w:rsid w:val="00652DAE"/>
    <w:rsid w:val="00654A4C"/>
    <w:rsid w:val="00676A1E"/>
    <w:rsid w:val="006950A2"/>
    <w:rsid w:val="006A11AF"/>
    <w:rsid w:val="006A3F32"/>
    <w:rsid w:val="006A7309"/>
    <w:rsid w:val="006B4290"/>
    <w:rsid w:val="006C0459"/>
    <w:rsid w:val="006C206B"/>
    <w:rsid w:val="006C58EA"/>
    <w:rsid w:val="006D42E9"/>
    <w:rsid w:val="006E6656"/>
    <w:rsid w:val="006F24FC"/>
    <w:rsid w:val="006F4141"/>
    <w:rsid w:val="007158B5"/>
    <w:rsid w:val="00730A46"/>
    <w:rsid w:val="007329EA"/>
    <w:rsid w:val="00734E49"/>
    <w:rsid w:val="00737A7F"/>
    <w:rsid w:val="00743D7A"/>
    <w:rsid w:val="00751661"/>
    <w:rsid w:val="0076026A"/>
    <w:rsid w:val="00763FCC"/>
    <w:rsid w:val="007D0535"/>
    <w:rsid w:val="00810F49"/>
    <w:rsid w:val="00815685"/>
    <w:rsid w:val="00827055"/>
    <w:rsid w:val="00836E49"/>
    <w:rsid w:val="008436EC"/>
    <w:rsid w:val="00845CCD"/>
    <w:rsid w:val="00851155"/>
    <w:rsid w:val="008522C6"/>
    <w:rsid w:val="00864AA7"/>
    <w:rsid w:val="0086614D"/>
    <w:rsid w:val="00866579"/>
    <w:rsid w:val="00875204"/>
    <w:rsid w:val="00875E3C"/>
    <w:rsid w:val="00876279"/>
    <w:rsid w:val="00894D31"/>
    <w:rsid w:val="008B1DEA"/>
    <w:rsid w:val="008B2526"/>
    <w:rsid w:val="008B5DCB"/>
    <w:rsid w:val="008B6A52"/>
    <w:rsid w:val="008B7F4B"/>
    <w:rsid w:val="008C41F2"/>
    <w:rsid w:val="008C58BF"/>
    <w:rsid w:val="008D532B"/>
    <w:rsid w:val="008D6BBE"/>
    <w:rsid w:val="008E38D8"/>
    <w:rsid w:val="008E4B77"/>
    <w:rsid w:val="008F1BDF"/>
    <w:rsid w:val="009170F0"/>
    <w:rsid w:val="00922656"/>
    <w:rsid w:val="00930374"/>
    <w:rsid w:val="00931486"/>
    <w:rsid w:val="00935CA3"/>
    <w:rsid w:val="0093737C"/>
    <w:rsid w:val="0094370F"/>
    <w:rsid w:val="00947F2B"/>
    <w:rsid w:val="00954398"/>
    <w:rsid w:val="00955045"/>
    <w:rsid w:val="00956011"/>
    <w:rsid w:val="00961E56"/>
    <w:rsid w:val="00971D68"/>
    <w:rsid w:val="009836B5"/>
    <w:rsid w:val="00984EB6"/>
    <w:rsid w:val="00985AE4"/>
    <w:rsid w:val="009877AB"/>
    <w:rsid w:val="00995B4E"/>
    <w:rsid w:val="009B2E4D"/>
    <w:rsid w:val="009B449F"/>
    <w:rsid w:val="009D6C7D"/>
    <w:rsid w:val="009D76B3"/>
    <w:rsid w:val="009F0943"/>
    <w:rsid w:val="009F44A3"/>
    <w:rsid w:val="009F777C"/>
    <w:rsid w:val="00A0077E"/>
    <w:rsid w:val="00A05B95"/>
    <w:rsid w:val="00A4263E"/>
    <w:rsid w:val="00A57776"/>
    <w:rsid w:val="00A644D4"/>
    <w:rsid w:val="00A67378"/>
    <w:rsid w:val="00A67D13"/>
    <w:rsid w:val="00A70C37"/>
    <w:rsid w:val="00A76332"/>
    <w:rsid w:val="00A96ED8"/>
    <w:rsid w:val="00AB0930"/>
    <w:rsid w:val="00AB2C15"/>
    <w:rsid w:val="00AC19B3"/>
    <w:rsid w:val="00AC4777"/>
    <w:rsid w:val="00AD54B4"/>
    <w:rsid w:val="00AE20AC"/>
    <w:rsid w:val="00AE3413"/>
    <w:rsid w:val="00AF4BD2"/>
    <w:rsid w:val="00B0733A"/>
    <w:rsid w:val="00B15234"/>
    <w:rsid w:val="00B1755C"/>
    <w:rsid w:val="00B21AD3"/>
    <w:rsid w:val="00B728FA"/>
    <w:rsid w:val="00B73E4B"/>
    <w:rsid w:val="00B83AD1"/>
    <w:rsid w:val="00B84EF9"/>
    <w:rsid w:val="00B920B9"/>
    <w:rsid w:val="00BA720A"/>
    <w:rsid w:val="00BB44AE"/>
    <w:rsid w:val="00BD2CC1"/>
    <w:rsid w:val="00BD4F3F"/>
    <w:rsid w:val="00BF370C"/>
    <w:rsid w:val="00BF73B0"/>
    <w:rsid w:val="00C02A0B"/>
    <w:rsid w:val="00C052B7"/>
    <w:rsid w:val="00C14275"/>
    <w:rsid w:val="00C251C0"/>
    <w:rsid w:val="00C2717E"/>
    <w:rsid w:val="00C6651C"/>
    <w:rsid w:val="00C72632"/>
    <w:rsid w:val="00C84644"/>
    <w:rsid w:val="00CA5743"/>
    <w:rsid w:val="00CB0044"/>
    <w:rsid w:val="00CB12D3"/>
    <w:rsid w:val="00CF0A98"/>
    <w:rsid w:val="00CF6178"/>
    <w:rsid w:val="00CF6AA2"/>
    <w:rsid w:val="00CF70B9"/>
    <w:rsid w:val="00D06C4F"/>
    <w:rsid w:val="00D102BE"/>
    <w:rsid w:val="00D172E7"/>
    <w:rsid w:val="00D2065E"/>
    <w:rsid w:val="00D21F98"/>
    <w:rsid w:val="00D2303D"/>
    <w:rsid w:val="00D27F49"/>
    <w:rsid w:val="00D32874"/>
    <w:rsid w:val="00D33980"/>
    <w:rsid w:val="00D36D2C"/>
    <w:rsid w:val="00D6132D"/>
    <w:rsid w:val="00D81435"/>
    <w:rsid w:val="00D82FA2"/>
    <w:rsid w:val="00D83690"/>
    <w:rsid w:val="00D840CA"/>
    <w:rsid w:val="00D904DF"/>
    <w:rsid w:val="00DA35D2"/>
    <w:rsid w:val="00DB2BC3"/>
    <w:rsid w:val="00DB54D7"/>
    <w:rsid w:val="00DC0AAD"/>
    <w:rsid w:val="00DC0E18"/>
    <w:rsid w:val="00DC2B68"/>
    <w:rsid w:val="00DC7D3B"/>
    <w:rsid w:val="00DF20A4"/>
    <w:rsid w:val="00E03997"/>
    <w:rsid w:val="00E23EB1"/>
    <w:rsid w:val="00E60193"/>
    <w:rsid w:val="00E66DA4"/>
    <w:rsid w:val="00E825CB"/>
    <w:rsid w:val="00E84B8E"/>
    <w:rsid w:val="00EA0BF4"/>
    <w:rsid w:val="00EA6C73"/>
    <w:rsid w:val="00EA75A9"/>
    <w:rsid w:val="00EB74EB"/>
    <w:rsid w:val="00EC1979"/>
    <w:rsid w:val="00ED0299"/>
    <w:rsid w:val="00ED28B0"/>
    <w:rsid w:val="00EE6606"/>
    <w:rsid w:val="00F07B08"/>
    <w:rsid w:val="00F15C74"/>
    <w:rsid w:val="00F21548"/>
    <w:rsid w:val="00F23C8A"/>
    <w:rsid w:val="00F314DD"/>
    <w:rsid w:val="00F350EA"/>
    <w:rsid w:val="00F43531"/>
    <w:rsid w:val="00F5524A"/>
    <w:rsid w:val="00F5543D"/>
    <w:rsid w:val="00F65919"/>
    <w:rsid w:val="00F72314"/>
    <w:rsid w:val="00F762A4"/>
    <w:rsid w:val="00FA27FF"/>
    <w:rsid w:val="00FA6B0A"/>
    <w:rsid w:val="00FB4E96"/>
    <w:rsid w:val="00FE0DD7"/>
    <w:rsid w:val="00FF2BD3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0F0D1D2"/>
  <w15:docId w15:val="{80F1CB7D-7432-464D-A845-7B736D33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00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357B00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57B00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2E7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D172E7"/>
    <w:rPr>
      <w:rFonts w:ascii="Cambria" w:hAnsi="Cambria" w:cs="Times New Roman"/>
      <w:b/>
      <w:i/>
      <w:sz w:val="28"/>
      <w:lang w:val="uk-UA" w:eastAsia="uk-UA"/>
    </w:rPr>
  </w:style>
  <w:style w:type="paragraph" w:styleId="a3">
    <w:name w:val="Normal (Web)"/>
    <w:basedOn w:val="a"/>
    <w:uiPriority w:val="99"/>
    <w:rsid w:val="00B728FA"/>
    <w:pPr>
      <w:spacing w:before="100" w:beforeAutospacing="1" w:after="100" w:afterAutospacing="1"/>
    </w:pPr>
    <w:rPr>
      <w:rFonts w:eastAsia="Batang"/>
      <w:lang w:val="ru-RU" w:eastAsia="ko-KR"/>
    </w:rPr>
  </w:style>
  <w:style w:type="character" w:customStyle="1" w:styleId="citation-98">
    <w:name w:val="citation-98"/>
    <w:rsid w:val="00B728FA"/>
  </w:style>
  <w:style w:type="character" w:customStyle="1" w:styleId="citation-97">
    <w:name w:val="citation-97"/>
    <w:uiPriority w:val="99"/>
    <w:rsid w:val="00B728FA"/>
  </w:style>
  <w:style w:type="character" w:customStyle="1" w:styleId="citation-96">
    <w:name w:val="citation-96"/>
    <w:rsid w:val="00B728FA"/>
  </w:style>
  <w:style w:type="character" w:customStyle="1" w:styleId="citation-95">
    <w:name w:val="citation-95"/>
    <w:rsid w:val="00B728FA"/>
  </w:style>
  <w:style w:type="character" w:customStyle="1" w:styleId="citation-94">
    <w:name w:val="citation-94"/>
    <w:uiPriority w:val="99"/>
    <w:rsid w:val="00B728FA"/>
  </w:style>
  <w:style w:type="character" w:customStyle="1" w:styleId="citation-93">
    <w:name w:val="citation-93"/>
    <w:uiPriority w:val="99"/>
    <w:rsid w:val="00B728FA"/>
  </w:style>
  <w:style w:type="character" w:customStyle="1" w:styleId="citation-92">
    <w:name w:val="citation-92"/>
    <w:rsid w:val="00B728FA"/>
  </w:style>
  <w:style w:type="character" w:customStyle="1" w:styleId="citation-86">
    <w:name w:val="citation-86"/>
    <w:rsid w:val="00B728FA"/>
  </w:style>
  <w:style w:type="character" w:customStyle="1" w:styleId="citation-224">
    <w:name w:val="citation-224"/>
    <w:rsid w:val="00B728FA"/>
  </w:style>
  <w:style w:type="character" w:customStyle="1" w:styleId="citation-223">
    <w:name w:val="citation-223"/>
    <w:rsid w:val="00B728FA"/>
  </w:style>
  <w:style w:type="character" w:customStyle="1" w:styleId="citation-222">
    <w:name w:val="citation-222"/>
    <w:rsid w:val="00B728FA"/>
  </w:style>
  <w:style w:type="character" w:customStyle="1" w:styleId="citation-221">
    <w:name w:val="citation-221"/>
    <w:rsid w:val="00B728FA"/>
  </w:style>
  <w:style w:type="character" w:customStyle="1" w:styleId="citation-220">
    <w:name w:val="citation-220"/>
    <w:rsid w:val="00B728FA"/>
  </w:style>
  <w:style w:type="character" w:customStyle="1" w:styleId="citation-220citation-end-220">
    <w:name w:val="citation-220 citation-end-220"/>
    <w:rsid w:val="00B728FA"/>
  </w:style>
  <w:style w:type="character" w:customStyle="1" w:styleId="citation-219">
    <w:name w:val="citation-219"/>
    <w:rsid w:val="00B728FA"/>
  </w:style>
  <w:style w:type="character" w:customStyle="1" w:styleId="citation-218">
    <w:name w:val="citation-218"/>
    <w:rsid w:val="00B728FA"/>
  </w:style>
  <w:style w:type="character" w:customStyle="1" w:styleId="citation-217">
    <w:name w:val="citation-217"/>
    <w:rsid w:val="00B728FA"/>
  </w:style>
  <w:style w:type="character" w:customStyle="1" w:styleId="citation-216">
    <w:name w:val="citation-216"/>
    <w:rsid w:val="00B728FA"/>
  </w:style>
  <w:style w:type="character" w:customStyle="1" w:styleId="citation-215">
    <w:name w:val="citation-215"/>
    <w:uiPriority w:val="99"/>
    <w:rsid w:val="00B728FA"/>
  </w:style>
  <w:style w:type="character" w:customStyle="1" w:styleId="citation-214">
    <w:name w:val="citation-214"/>
    <w:rsid w:val="00B728FA"/>
  </w:style>
  <w:style w:type="character" w:customStyle="1" w:styleId="citation-213">
    <w:name w:val="citation-213"/>
    <w:rsid w:val="00B728FA"/>
  </w:style>
  <w:style w:type="character" w:customStyle="1" w:styleId="citation-212">
    <w:name w:val="citation-212"/>
    <w:rsid w:val="00B728FA"/>
  </w:style>
  <w:style w:type="character" w:customStyle="1" w:styleId="citation-211">
    <w:name w:val="citation-211"/>
    <w:rsid w:val="00B728FA"/>
  </w:style>
  <w:style w:type="character" w:customStyle="1" w:styleId="citation-210">
    <w:name w:val="citation-210"/>
    <w:rsid w:val="00B728FA"/>
  </w:style>
  <w:style w:type="character" w:customStyle="1" w:styleId="citation-209">
    <w:name w:val="citation-209"/>
    <w:rsid w:val="00B728FA"/>
  </w:style>
  <w:style w:type="character" w:customStyle="1" w:styleId="citation-208">
    <w:name w:val="citation-208"/>
    <w:rsid w:val="00B728FA"/>
  </w:style>
  <w:style w:type="character" w:customStyle="1" w:styleId="citation-207">
    <w:name w:val="citation-207"/>
    <w:rsid w:val="00B728FA"/>
  </w:style>
  <w:style w:type="character" w:customStyle="1" w:styleId="citation-206">
    <w:name w:val="citation-206"/>
    <w:rsid w:val="00B728FA"/>
  </w:style>
  <w:style w:type="character" w:customStyle="1" w:styleId="citation-205">
    <w:name w:val="citation-205"/>
    <w:rsid w:val="00B728FA"/>
  </w:style>
  <w:style w:type="character" w:customStyle="1" w:styleId="citation-204">
    <w:name w:val="citation-204"/>
    <w:uiPriority w:val="99"/>
    <w:rsid w:val="00B728FA"/>
  </w:style>
  <w:style w:type="character" w:customStyle="1" w:styleId="citation-203">
    <w:name w:val="citation-203"/>
    <w:uiPriority w:val="99"/>
    <w:rsid w:val="00B728FA"/>
  </w:style>
  <w:style w:type="character" w:customStyle="1" w:styleId="citation-202">
    <w:name w:val="citation-202"/>
    <w:uiPriority w:val="99"/>
    <w:rsid w:val="00B728FA"/>
  </w:style>
  <w:style w:type="character" w:customStyle="1" w:styleId="citation-201">
    <w:name w:val="citation-201"/>
    <w:uiPriority w:val="99"/>
    <w:rsid w:val="00B728FA"/>
  </w:style>
  <w:style w:type="character" w:customStyle="1" w:styleId="citation-192">
    <w:name w:val="citation-192"/>
    <w:rsid w:val="00B728FA"/>
  </w:style>
  <w:style w:type="paragraph" w:styleId="a4">
    <w:name w:val="Body Text"/>
    <w:basedOn w:val="a"/>
    <w:link w:val="a5"/>
    <w:rsid w:val="002C4213"/>
    <w:pPr>
      <w:widowControl w:val="0"/>
      <w:autoSpaceDE w:val="0"/>
      <w:autoSpaceDN w:val="0"/>
    </w:pPr>
    <w:rPr>
      <w:sz w:val="22"/>
      <w:szCs w:val="20"/>
      <w:lang w:eastAsia="en-US"/>
    </w:rPr>
  </w:style>
  <w:style w:type="character" w:customStyle="1" w:styleId="a5">
    <w:name w:val="Основной текст Знак"/>
    <w:link w:val="a4"/>
    <w:semiHidden/>
    <w:locked/>
    <w:rsid w:val="002C4213"/>
    <w:rPr>
      <w:rFonts w:cs="Times New Roman"/>
      <w:sz w:val="22"/>
      <w:lang w:val="uk-UA" w:eastAsia="en-US"/>
    </w:rPr>
  </w:style>
  <w:style w:type="paragraph" w:customStyle="1" w:styleId="Default">
    <w:name w:val="Default"/>
    <w:rsid w:val="009836B5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6">
    <w:name w:val="List Paragraph"/>
    <w:basedOn w:val="a"/>
    <w:uiPriority w:val="99"/>
    <w:qFormat/>
    <w:rsid w:val="002C4213"/>
    <w:pPr>
      <w:widowControl w:val="0"/>
      <w:autoSpaceDE w:val="0"/>
      <w:autoSpaceDN w:val="0"/>
      <w:ind w:left="141" w:hanging="307"/>
      <w:jc w:val="both"/>
    </w:pPr>
    <w:rPr>
      <w:rFonts w:eastAsia="Batang"/>
      <w:sz w:val="22"/>
      <w:szCs w:val="22"/>
      <w:lang w:eastAsia="en-US"/>
    </w:rPr>
  </w:style>
  <w:style w:type="paragraph" w:customStyle="1" w:styleId="11">
    <w:name w:val="Абзац списка1"/>
    <w:basedOn w:val="a"/>
    <w:rsid w:val="009D6C7D"/>
    <w:pPr>
      <w:widowControl w:val="0"/>
      <w:autoSpaceDE w:val="0"/>
      <w:autoSpaceDN w:val="0"/>
      <w:ind w:left="141" w:hanging="307"/>
      <w:jc w:val="both"/>
    </w:pPr>
    <w:rPr>
      <w:rFonts w:eastAsia="Batang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007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0077E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3288</Words>
  <Characters>18748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21993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Admin#</dc:creator>
  <cp:keywords/>
  <dc:description/>
  <cp:lastModifiedBy>соня</cp:lastModifiedBy>
  <cp:revision>3</cp:revision>
  <cp:lastPrinted>2025-08-29T08:54:00Z</cp:lastPrinted>
  <dcterms:created xsi:type="dcterms:W3CDTF">2025-09-18T10:19:00Z</dcterms:created>
  <dcterms:modified xsi:type="dcterms:W3CDTF">2025-09-18T10:19:00Z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e933d0ca-c908-400c-b8f9-07832dac6d2f</vt:lpwstr>
  </property>
</Properties>
</file>